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C4B5" w14:textId="0437F42E" w:rsidR="001C544E" w:rsidRDefault="001C544E" w:rsidP="001C544E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1C544E">
        <w:rPr>
          <w:rFonts w:ascii="Times New Roman" w:eastAsia="Times New Roman" w:hAnsi="Times New Roman"/>
          <w:sz w:val="28"/>
          <w:szCs w:val="28"/>
        </w:rPr>
        <w:t xml:space="preserve">Ja tūristi dienā noietu par </w:t>
      </w:r>
      <w:smartTag w:uri="urn:schemas-microsoft-com:office:smarttags" w:element="metricconverter">
        <w:smartTagPr>
          <w:attr w:name="ProductID" w:val="3 km"/>
        </w:smartTagPr>
        <w:r w:rsidRPr="001C544E">
          <w:rPr>
            <w:rFonts w:ascii="Times New Roman" w:eastAsia="Times New Roman" w:hAnsi="Times New Roman"/>
            <w:sz w:val="28"/>
            <w:szCs w:val="28"/>
          </w:rPr>
          <w:t>3 km</w:t>
        </w:r>
      </w:smartTag>
      <w:r w:rsidRPr="001C544E">
        <w:rPr>
          <w:rFonts w:ascii="Times New Roman" w:eastAsia="Times New Roman" w:hAnsi="Times New Roman"/>
          <w:sz w:val="28"/>
          <w:szCs w:val="28"/>
        </w:rPr>
        <w:t xml:space="preserve"> vairāk, nekā plānots, tad 5 dienās viņi veiktu attālumu, kas ir lielāks nekā  </w:t>
      </w:r>
      <w:smartTag w:uri="urn:schemas-microsoft-com:office:smarttags" w:element="metricconverter">
        <w:smartTagPr>
          <w:attr w:name="ProductID" w:val="55 km"/>
        </w:smartTagPr>
        <w:r w:rsidRPr="001C544E">
          <w:rPr>
            <w:rFonts w:ascii="Times New Roman" w:eastAsia="Times New Roman" w:hAnsi="Times New Roman"/>
            <w:sz w:val="28"/>
            <w:szCs w:val="28"/>
          </w:rPr>
          <w:t>55 km</w:t>
        </w:r>
      </w:smartTag>
      <w:r w:rsidRPr="001C544E">
        <w:rPr>
          <w:rFonts w:ascii="Times New Roman" w:eastAsia="Times New Roman" w:hAnsi="Times New Roman"/>
          <w:sz w:val="28"/>
          <w:szCs w:val="28"/>
        </w:rPr>
        <w:t xml:space="preserve">. Bet, ja viņi dienā noietu par </w:t>
      </w:r>
      <w:smartTag w:uri="urn:schemas-microsoft-com:office:smarttags" w:element="metricconverter">
        <w:smartTagPr>
          <w:attr w:name="ProductID" w:val="1 km"/>
        </w:smartTagPr>
        <w:r w:rsidRPr="001C544E">
          <w:rPr>
            <w:rFonts w:ascii="Times New Roman" w:eastAsia="Times New Roman" w:hAnsi="Times New Roman"/>
            <w:sz w:val="28"/>
            <w:szCs w:val="28"/>
          </w:rPr>
          <w:t>1 km</w:t>
        </w:r>
      </w:smartTag>
      <w:r w:rsidRPr="001C544E">
        <w:rPr>
          <w:rFonts w:ascii="Times New Roman" w:eastAsia="Times New Roman" w:hAnsi="Times New Roman"/>
          <w:sz w:val="28"/>
          <w:szCs w:val="28"/>
        </w:rPr>
        <w:t xml:space="preserve"> mazāk, nekā plānots, tad 6 dienās viņi veiktu attālumu, kas ir mazāks nekā </w:t>
      </w:r>
      <w:smartTag w:uri="urn:schemas-microsoft-com:office:smarttags" w:element="metricconverter">
        <w:smartTagPr>
          <w:attr w:name="ProductID" w:val="60 km"/>
        </w:smartTagPr>
        <w:r w:rsidRPr="001C544E">
          <w:rPr>
            <w:rFonts w:ascii="Times New Roman" w:eastAsia="Times New Roman" w:hAnsi="Times New Roman"/>
            <w:sz w:val="28"/>
            <w:szCs w:val="28"/>
          </w:rPr>
          <w:t>60 km</w:t>
        </w:r>
      </w:smartTag>
      <w:r w:rsidRPr="001C544E">
        <w:rPr>
          <w:rFonts w:ascii="Times New Roman" w:eastAsia="Times New Roman" w:hAnsi="Times New Roman"/>
          <w:sz w:val="28"/>
          <w:szCs w:val="28"/>
        </w:rPr>
        <w:t>. Cik kilometrus tūristi plānoja noiet?</w:t>
      </w:r>
    </w:p>
    <w:p w14:paraId="0B7E74FA" w14:textId="77777777" w:rsidR="001C544E" w:rsidRPr="001C544E" w:rsidRDefault="001C544E" w:rsidP="001C544E">
      <w:pPr>
        <w:pStyle w:val="Sarakstarindkopa"/>
        <w:rPr>
          <w:rFonts w:ascii="Times New Roman" w:eastAsia="Times New Roman" w:hAnsi="Times New Roman"/>
          <w:sz w:val="28"/>
          <w:szCs w:val="28"/>
        </w:rPr>
      </w:pPr>
    </w:p>
    <w:p w14:paraId="6AA23F1A" w14:textId="2231F8C8" w:rsidR="001C544E" w:rsidRDefault="001C544E" w:rsidP="001C544E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1C544E">
        <w:rPr>
          <w:rFonts w:ascii="Times New Roman" w:eastAsia="Times New Roman" w:hAnsi="Times New Roman"/>
          <w:sz w:val="28"/>
          <w:szCs w:val="28"/>
        </w:rPr>
        <w:t xml:space="preserve">Ģimene devās tūrisma braucienā. Ja katru dienu viņi tērētu par 4 </w:t>
      </w:r>
      <w:r w:rsidRPr="001C544E">
        <w:rPr>
          <w:rFonts w:ascii="Times New Roman" w:eastAsia="Times New Roman" w:hAnsi="Times New Roman"/>
          <w:sz w:val="28"/>
          <w:szCs w:val="28"/>
        </w:rPr>
        <w:t>eiro</w:t>
      </w:r>
      <w:r w:rsidRPr="001C544E">
        <w:rPr>
          <w:rFonts w:ascii="Times New Roman" w:eastAsia="Times New Roman" w:hAnsi="Times New Roman"/>
          <w:sz w:val="28"/>
          <w:szCs w:val="28"/>
        </w:rPr>
        <w:t xml:space="preserve"> vairāk, nekā plānots, tad 6 dienās iztērētu vairāk nekā 66 latus. Ja katru dienu ģimene tērētu par 2 </w:t>
      </w:r>
      <w:r w:rsidRPr="001C544E">
        <w:rPr>
          <w:rFonts w:ascii="Times New Roman" w:eastAsia="Times New Roman" w:hAnsi="Times New Roman"/>
          <w:sz w:val="28"/>
          <w:szCs w:val="28"/>
        </w:rPr>
        <w:t>eiro</w:t>
      </w:r>
      <w:r w:rsidRPr="001C544E">
        <w:rPr>
          <w:rFonts w:ascii="Times New Roman" w:eastAsia="Times New Roman" w:hAnsi="Times New Roman"/>
          <w:sz w:val="28"/>
          <w:szCs w:val="28"/>
        </w:rPr>
        <w:t xml:space="preserve"> mazāk, nekā plānots, tad 10 dienās iztērētu mazāk nekā </w:t>
      </w:r>
      <w:smartTag w:uri="schemas-tilde-lv/tildestengine" w:element="currency2">
        <w:smartTagPr>
          <w:attr w:name="currency_text" w:val="latu"/>
          <w:attr w:name="currency_value" w:val="80"/>
          <w:attr w:name="currency_key" w:val="LVL"/>
          <w:attr w:name="currency_id" w:val="48"/>
        </w:smartTagPr>
        <w:r w:rsidRPr="001C544E">
          <w:rPr>
            <w:rFonts w:ascii="Times New Roman" w:eastAsia="Times New Roman" w:hAnsi="Times New Roman"/>
            <w:sz w:val="28"/>
            <w:szCs w:val="28"/>
          </w:rPr>
          <w:t>80 latu</w:t>
        </w:r>
      </w:smartTag>
      <w:r w:rsidRPr="001C544E">
        <w:rPr>
          <w:rFonts w:ascii="Times New Roman" w:eastAsia="Times New Roman" w:hAnsi="Times New Roman"/>
          <w:sz w:val="28"/>
          <w:szCs w:val="28"/>
        </w:rPr>
        <w:t xml:space="preserve">. Cik </w:t>
      </w:r>
      <w:r w:rsidRPr="001C544E">
        <w:rPr>
          <w:rFonts w:ascii="Times New Roman" w:eastAsia="Times New Roman" w:hAnsi="Times New Roman"/>
          <w:sz w:val="28"/>
          <w:szCs w:val="28"/>
        </w:rPr>
        <w:t>eiro</w:t>
      </w:r>
      <w:r w:rsidRPr="001C544E">
        <w:rPr>
          <w:rFonts w:ascii="Times New Roman" w:eastAsia="Times New Roman" w:hAnsi="Times New Roman"/>
          <w:sz w:val="28"/>
          <w:szCs w:val="28"/>
        </w:rPr>
        <w:t xml:space="preserve"> bija paredzēts tērēt vienā dienā?</w:t>
      </w:r>
    </w:p>
    <w:p w14:paraId="2B62B533" w14:textId="77777777" w:rsidR="001C544E" w:rsidRPr="001C544E" w:rsidRDefault="001C544E" w:rsidP="001C544E">
      <w:pPr>
        <w:pStyle w:val="Sarakstarindkopa"/>
        <w:rPr>
          <w:rFonts w:ascii="Times New Roman" w:eastAsia="Times New Roman" w:hAnsi="Times New Roman"/>
          <w:sz w:val="28"/>
          <w:szCs w:val="28"/>
        </w:rPr>
      </w:pPr>
    </w:p>
    <w:p w14:paraId="5AF95C9C" w14:textId="77777777" w:rsidR="001C544E" w:rsidRPr="001C544E" w:rsidRDefault="001C544E" w:rsidP="001C544E">
      <w:pPr>
        <w:pStyle w:val="Sarakstarindkopa"/>
        <w:rPr>
          <w:rFonts w:ascii="Times New Roman" w:eastAsia="Times New Roman" w:hAnsi="Times New Roman"/>
          <w:sz w:val="28"/>
          <w:szCs w:val="28"/>
        </w:rPr>
      </w:pPr>
    </w:p>
    <w:p w14:paraId="65879D76" w14:textId="5974A14F" w:rsidR="001C544E" w:rsidRDefault="001C544E" w:rsidP="001C544E">
      <w:pPr>
        <w:pStyle w:val="Sarakstarindkopa"/>
        <w:numPr>
          <w:ilvl w:val="0"/>
          <w:numId w:val="1"/>
        </w:numPr>
        <w:rPr>
          <w:rFonts w:ascii="Times New Roman" w:eastAsiaTheme="minorEastAsia" w:hAnsi="Times New Roman"/>
          <w:sz w:val="28"/>
          <w:szCs w:val="28"/>
        </w:rPr>
      </w:pPr>
      <w:r w:rsidRPr="001C544E">
        <w:rPr>
          <w:rFonts w:ascii="Times New Roman" w:eastAsiaTheme="minorEastAsia" w:hAnsi="Times New Roman"/>
          <w:sz w:val="28"/>
          <w:szCs w:val="28"/>
        </w:rPr>
        <w:t>Taisnstūrveida zemes gabala vienas malas garums ir x metri, bet otras 60 – x metri. Zināms, ka zemes gabala laukums nepārsniedz 800 m</w:t>
      </w:r>
      <w:r w:rsidRPr="001C544E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 w:rsidRPr="001C544E">
        <w:rPr>
          <w:rFonts w:ascii="Times New Roman" w:eastAsiaTheme="minorEastAsia" w:hAnsi="Times New Roman"/>
          <w:sz w:val="28"/>
          <w:szCs w:val="28"/>
        </w:rPr>
        <w:t>. Cik garas var būt šī zemes gabala malas?</w:t>
      </w:r>
    </w:p>
    <w:p w14:paraId="5B3EF52F" w14:textId="77777777" w:rsidR="001C544E" w:rsidRPr="001C544E" w:rsidRDefault="001C544E" w:rsidP="001C544E">
      <w:pPr>
        <w:pStyle w:val="Sarakstarindkopa"/>
        <w:rPr>
          <w:rFonts w:ascii="Times New Roman" w:eastAsiaTheme="minorEastAsia" w:hAnsi="Times New Roman"/>
          <w:sz w:val="28"/>
          <w:szCs w:val="28"/>
        </w:rPr>
      </w:pPr>
    </w:p>
    <w:p w14:paraId="08B6BFF0" w14:textId="063FA38B" w:rsidR="001C544E" w:rsidRPr="001C544E" w:rsidRDefault="001C544E" w:rsidP="001C544E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1C544E">
        <w:rPr>
          <w:rFonts w:ascii="Times New Roman" w:eastAsia="Times New Roman" w:hAnsi="Times New Roman"/>
          <w:sz w:val="28"/>
          <w:szCs w:val="28"/>
        </w:rPr>
        <w:t>Ģimene, plānojot budžetu, aprēķināja, ka ja viņi katru dienu tērētu par 3 eiro vairāk nekā šobrīd, tad nedēļā iztērētu vairāk kā 49 eiro. Ja katru dienu tērētu par 2 eiro mazāk, tad 4 nedēļās viņi iztērētu mazāk kā 112 eiro. Cik vidēji eiro dienā ģimene tērē šobrīd, ja šis daudzums izsakāms ar naturālu skaitli?</w:t>
      </w:r>
    </w:p>
    <w:p w14:paraId="65EE0066" w14:textId="77777777" w:rsidR="001C544E" w:rsidRDefault="001C544E" w:rsidP="001C544E">
      <w:pPr>
        <w:rPr>
          <w:rFonts w:ascii="Times New Roman" w:eastAsia="Times New Roman" w:hAnsi="Times New Roman"/>
          <w:sz w:val="28"/>
          <w:szCs w:val="28"/>
        </w:rPr>
      </w:pPr>
    </w:p>
    <w:p w14:paraId="649FF2F7" w14:textId="77777777" w:rsidR="005E7782" w:rsidRDefault="005E7782"/>
    <w:p w14:paraId="381CFB4B" w14:textId="77777777" w:rsidR="001C544E" w:rsidRDefault="001C544E" w:rsidP="001C544E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1C544E">
        <w:rPr>
          <w:rFonts w:ascii="Times New Roman" w:eastAsia="Times New Roman" w:hAnsi="Times New Roman"/>
          <w:sz w:val="28"/>
          <w:szCs w:val="28"/>
        </w:rPr>
        <w:t xml:space="preserve">Ja tūristi dienā noietu par </w:t>
      </w:r>
      <w:smartTag w:uri="urn:schemas-microsoft-com:office:smarttags" w:element="metricconverter">
        <w:smartTagPr>
          <w:attr w:name="ProductID" w:val="3 km"/>
        </w:smartTagPr>
        <w:r w:rsidRPr="001C544E">
          <w:rPr>
            <w:rFonts w:ascii="Times New Roman" w:eastAsia="Times New Roman" w:hAnsi="Times New Roman"/>
            <w:sz w:val="28"/>
            <w:szCs w:val="28"/>
          </w:rPr>
          <w:t>3 km</w:t>
        </w:r>
      </w:smartTag>
      <w:r w:rsidRPr="001C544E">
        <w:rPr>
          <w:rFonts w:ascii="Times New Roman" w:eastAsia="Times New Roman" w:hAnsi="Times New Roman"/>
          <w:sz w:val="28"/>
          <w:szCs w:val="28"/>
        </w:rPr>
        <w:t xml:space="preserve"> vairāk, nekā plānots, tad 5 dienās viņi veiktu attālumu, kas ir lielāks nekā  </w:t>
      </w:r>
      <w:smartTag w:uri="urn:schemas-microsoft-com:office:smarttags" w:element="metricconverter">
        <w:smartTagPr>
          <w:attr w:name="ProductID" w:val="55 km"/>
        </w:smartTagPr>
        <w:r w:rsidRPr="001C544E">
          <w:rPr>
            <w:rFonts w:ascii="Times New Roman" w:eastAsia="Times New Roman" w:hAnsi="Times New Roman"/>
            <w:sz w:val="28"/>
            <w:szCs w:val="28"/>
          </w:rPr>
          <w:t>55 km</w:t>
        </w:r>
      </w:smartTag>
      <w:r w:rsidRPr="001C544E">
        <w:rPr>
          <w:rFonts w:ascii="Times New Roman" w:eastAsia="Times New Roman" w:hAnsi="Times New Roman"/>
          <w:sz w:val="28"/>
          <w:szCs w:val="28"/>
        </w:rPr>
        <w:t xml:space="preserve">. Bet, ja viņi dienā noietu par </w:t>
      </w:r>
      <w:smartTag w:uri="urn:schemas-microsoft-com:office:smarttags" w:element="metricconverter">
        <w:smartTagPr>
          <w:attr w:name="ProductID" w:val="1 km"/>
        </w:smartTagPr>
        <w:r w:rsidRPr="001C544E">
          <w:rPr>
            <w:rFonts w:ascii="Times New Roman" w:eastAsia="Times New Roman" w:hAnsi="Times New Roman"/>
            <w:sz w:val="28"/>
            <w:szCs w:val="28"/>
          </w:rPr>
          <w:t>1 km</w:t>
        </w:r>
      </w:smartTag>
      <w:r w:rsidRPr="001C544E">
        <w:rPr>
          <w:rFonts w:ascii="Times New Roman" w:eastAsia="Times New Roman" w:hAnsi="Times New Roman"/>
          <w:sz w:val="28"/>
          <w:szCs w:val="28"/>
        </w:rPr>
        <w:t xml:space="preserve"> mazāk, nekā plānots, tad 6 dienās viņi veiktu attālumu, kas ir mazāks nekā </w:t>
      </w:r>
      <w:smartTag w:uri="urn:schemas-microsoft-com:office:smarttags" w:element="metricconverter">
        <w:smartTagPr>
          <w:attr w:name="ProductID" w:val="60 km"/>
        </w:smartTagPr>
        <w:r w:rsidRPr="001C544E">
          <w:rPr>
            <w:rFonts w:ascii="Times New Roman" w:eastAsia="Times New Roman" w:hAnsi="Times New Roman"/>
            <w:sz w:val="28"/>
            <w:szCs w:val="28"/>
          </w:rPr>
          <w:t>60 km</w:t>
        </w:r>
      </w:smartTag>
      <w:r w:rsidRPr="001C544E">
        <w:rPr>
          <w:rFonts w:ascii="Times New Roman" w:eastAsia="Times New Roman" w:hAnsi="Times New Roman"/>
          <w:sz w:val="28"/>
          <w:szCs w:val="28"/>
        </w:rPr>
        <w:t>. Cik kilometrus tūristi plānoja noiet?</w:t>
      </w:r>
    </w:p>
    <w:p w14:paraId="4AE12B2F" w14:textId="77777777" w:rsidR="001C544E" w:rsidRPr="001C544E" w:rsidRDefault="001C544E" w:rsidP="001C544E">
      <w:pPr>
        <w:pStyle w:val="Sarakstarindkopa"/>
        <w:rPr>
          <w:rFonts w:ascii="Times New Roman" w:eastAsia="Times New Roman" w:hAnsi="Times New Roman"/>
          <w:sz w:val="28"/>
          <w:szCs w:val="28"/>
        </w:rPr>
      </w:pPr>
    </w:p>
    <w:p w14:paraId="3B429A18" w14:textId="77777777" w:rsidR="001C544E" w:rsidRDefault="001C544E" w:rsidP="001C544E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1C544E">
        <w:rPr>
          <w:rFonts w:ascii="Times New Roman" w:eastAsia="Times New Roman" w:hAnsi="Times New Roman"/>
          <w:sz w:val="28"/>
          <w:szCs w:val="28"/>
        </w:rPr>
        <w:t xml:space="preserve">Ģimene devās tūrisma braucienā. Ja katru dienu viņi tērētu par 4 eiro vairāk, nekā plānots, tad 6 dienās iztērētu vairāk nekā 66 latus. Ja katru dienu ģimene tērētu par 2 eiro mazāk, nekā plānots, tad 10 dienās iztērētu mazāk nekā </w:t>
      </w:r>
      <w:smartTag w:uri="schemas-tilde-lv/tildestengine" w:element="currency2">
        <w:smartTagPr>
          <w:attr w:name="currency_text" w:val="latu"/>
          <w:attr w:name="currency_value" w:val="80"/>
          <w:attr w:name="currency_key" w:val="LVL"/>
          <w:attr w:name="currency_id" w:val="48"/>
        </w:smartTagPr>
        <w:r w:rsidRPr="001C544E">
          <w:rPr>
            <w:rFonts w:ascii="Times New Roman" w:eastAsia="Times New Roman" w:hAnsi="Times New Roman"/>
            <w:sz w:val="28"/>
            <w:szCs w:val="28"/>
          </w:rPr>
          <w:t>80 latu</w:t>
        </w:r>
      </w:smartTag>
      <w:r w:rsidRPr="001C544E">
        <w:rPr>
          <w:rFonts w:ascii="Times New Roman" w:eastAsia="Times New Roman" w:hAnsi="Times New Roman"/>
          <w:sz w:val="28"/>
          <w:szCs w:val="28"/>
        </w:rPr>
        <w:t>. Cik eiro bija paredzēts tērēt vienā dienā?</w:t>
      </w:r>
    </w:p>
    <w:p w14:paraId="051E5367" w14:textId="77777777" w:rsidR="001C544E" w:rsidRPr="001C544E" w:rsidRDefault="001C544E" w:rsidP="001C544E">
      <w:pPr>
        <w:pStyle w:val="Sarakstarindkopa"/>
        <w:rPr>
          <w:rFonts w:ascii="Times New Roman" w:eastAsia="Times New Roman" w:hAnsi="Times New Roman"/>
          <w:sz w:val="28"/>
          <w:szCs w:val="28"/>
        </w:rPr>
      </w:pPr>
    </w:p>
    <w:p w14:paraId="7772513C" w14:textId="77777777" w:rsidR="001C544E" w:rsidRPr="001C544E" w:rsidRDefault="001C544E" w:rsidP="001C544E">
      <w:pPr>
        <w:pStyle w:val="Sarakstarindkopa"/>
        <w:rPr>
          <w:rFonts w:ascii="Times New Roman" w:eastAsia="Times New Roman" w:hAnsi="Times New Roman"/>
          <w:sz w:val="28"/>
          <w:szCs w:val="28"/>
        </w:rPr>
      </w:pPr>
    </w:p>
    <w:p w14:paraId="77A35B30" w14:textId="77777777" w:rsidR="001C544E" w:rsidRDefault="001C544E" w:rsidP="001C544E">
      <w:pPr>
        <w:pStyle w:val="Sarakstarindkopa"/>
        <w:numPr>
          <w:ilvl w:val="0"/>
          <w:numId w:val="1"/>
        </w:numPr>
        <w:rPr>
          <w:rFonts w:ascii="Times New Roman" w:eastAsiaTheme="minorEastAsia" w:hAnsi="Times New Roman"/>
          <w:sz w:val="28"/>
          <w:szCs w:val="28"/>
        </w:rPr>
      </w:pPr>
      <w:r w:rsidRPr="001C544E">
        <w:rPr>
          <w:rFonts w:ascii="Times New Roman" w:eastAsiaTheme="minorEastAsia" w:hAnsi="Times New Roman"/>
          <w:sz w:val="28"/>
          <w:szCs w:val="28"/>
        </w:rPr>
        <w:t>Taisnstūrveida zemes gabala vienas malas garums ir x metri, bet otras 60 – x metri. Zināms, ka zemes gabala laukums nepārsniedz 800 m</w:t>
      </w:r>
      <w:r w:rsidRPr="001C544E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 w:rsidRPr="001C544E">
        <w:rPr>
          <w:rFonts w:ascii="Times New Roman" w:eastAsiaTheme="minorEastAsia" w:hAnsi="Times New Roman"/>
          <w:sz w:val="28"/>
          <w:szCs w:val="28"/>
        </w:rPr>
        <w:t>. Cik garas var būt šī zemes gabala malas?</w:t>
      </w:r>
    </w:p>
    <w:p w14:paraId="50EE2BF5" w14:textId="77777777" w:rsidR="001C544E" w:rsidRPr="001C544E" w:rsidRDefault="001C544E" w:rsidP="001C544E">
      <w:pPr>
        <w:pStyle w:val="Sarakstarindkopa"/>
        <w:rPr>
          <w:rFonts w:ascii="Times New Roman" w:eastAsiaTheme="minorEastAsia" w:hAnsi="Times New Roman"/>
          <w:sz w:val="28"/>
          <w:szCs w:val="28"/>
        </w:rPr>
      </w:pPr>
    </w:p>
    <w:p w14:paraId="511317B0" w14:textId="46312E6C" w:rsidR="001C544E" w:rsidRPr="001C544E" w:rsidRDefault="001C544E" w:rsidP="00D7279C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544E">
        <w:rPr>
          <w:rFonts w:ascii="Times New Roman" w:eastAsia="Times New Roman" w:hAnsi="Times New Roman"/>
          <w:sz w:val="28"/>
          <w:szCs w:val="28"/>
        </w:rPr>
        <w:t>Ģimene, plānojot budžetu, aprēķināja, ka ja viņi katru dienu tērētu par 3 eiro vairāk nekā šobrīd, tad nedēļā iztērētu vairāk kā 49 eiro. Ja katru dienu tērētu par 2 eiro mazāk, tad 4 nedēļās viņi iztērētu mazāk kā 112 eiro. Cik vidēji eiro dienā ģimene tērē šobrīd, ja šis daudzums izsakāms ar naturālu skaitli?</w:t>
      </w:r>
    </w:p>
    <w:p w14:paraId="694FDEA3" w14:textId="77777777" w:rsidR="001C544E" w:rsidRDefault="001C544E"/>
    <w:sectPr w:rsidR="001C544E" w:rsidSect="00821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E0325"/>
    <w:multiLevelType w:val="hybridMultilevel"/>
    <w:tmpl w:val="94FC21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36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4E"/>
    <w:rsid w:val="001C544E"/>
    <w:rsid w:val="005E7782"/>
    <w:rsid w:val="0080095C"/>
    <w:rsid w:val="0082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3D966D"/>
  <w15:chartTrackingRefBased/>
  <w15:docId w15:val="{36E54ED8-D8BE-4A31-AD00-0444C052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C544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C54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C54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C54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C54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C54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C544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C544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C544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C544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C5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C5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C54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C544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C544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C544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C544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C544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C544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C5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C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C54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C5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C54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C544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C54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C544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C5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C544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C5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1339</Words>
  <Characters>764</Characters>
  <Application>Microsoft Office Word</Application>
  <DocSecurity>0</DocSecurity>
  <Lines>6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2024-03-17T13:05:00Z</dcterms:created>
  <dcterms:modified xsi:type="dcterms:W3CDTF">2024-03-17T13:13:00Z</dcterms:modified>
</cp:coreProperties>
</file>