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7A8E8" w14:textId="7A133340" w:rsidR="005C28F7" w:rsidRDefault="005C28F7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Izlase (teorija un piemēri)</w:t>
      </w:r>
    </w:p>
    <w:p w14:paraId="1D579F01" w14:textId="5D3D53C5" w:rsidR="005C28F7" w:rsidRDefault="005C28F7" w:rsidP="005C28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2547">
        <w:rPr>
          <w:rFonts w:ascii="Times New Roman" w:hAnsi="Times New Roman" w:cs="Times New Roman"/>
          <w:b/>
          <w:bCs/>
          <w:sz w:val="24"/>
          <w:szCs w:val="24"/>
        </w:rPr>
        <w:t xml:space="preserve">SR. Iepazīties ar </w:t>
      </w:r>
      <w:r>
        <w:rPr>
          <w:rFonts w:ascii="Times New Roman" w:hAnsi="Times New Roman" w:cs="Times New Roman"/>
          <w:b/>
          <w:bCs/>
          <w:sz w:val="24"/>
          <w:szCs w:val="24"/>
        </w:rPr>
        <w:t>izlases</w:t>
      </w:r>
      <w:r w:rsidRPr="00B82547">
        <w:rPr>
          <w:rFonts w:ascii="Times New Roman" w:hAnsi="Times New Roman" w:cs="Times New Roman"/>
          <w:b/>
          <w:bCs/>
          <w:sz w:val="24"/>
          <w:szCs w:val="24"/>
        </w:rPr>
        <w:t xml:space="preserve"> jēdzienu,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noteikt un skaidrot izlases veidu. </w:t>
      </w:r>
    </w:p>
    <w:p w14:paraId="2CA34E79" w14:textId="77777777" w:rsidR="005C28F7" w:rsidRDefault="005C28F7" w:rsidP="005C28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10694" w14:textId="455D1F84" w:rsidR="005C28F7" w:rsidRPr="00B82547" w:rsidRDefault="005C28F7" w:rsidP="005C28F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28F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8ED8F5" wp14:editId="7AE18B72">
            <wp:extent cx="6645910" cy="2702560"/>
            <wp:effectExtent l="0" t="0" r="2540" b="2540"/>
            <wp:docPr id="544471597" name="Attēls 1" descr="Attēls, kurā ir teksts, ekrānuzņēmums, fon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71597" name="Attēls 1" descr="Attēls, kurā ir teksts, ekrānuzņēmums, fonts&#10;&#10;Mākslīgā intelekta ģenerētais saturs var būt nepareiz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4FC6" w14:textId="77777777" w:rsidR="005C28F7" w:rsidRDefault="005C28F7"/>
    <w:p w14:paraId="764D8606" w14:textId="693000EC" w:rsidR="005E7782" w:rsidRDefault="005C28F7">
      <w:r w:rsidRPr="005C28F7">
        <w:rPr>
          <w:noProof/>
        </w:rPr>
        <w:drawing>
          <wp:inline distT="0" distB="0" distL="0" distR="0" wp14:anchorId="6831C2C7" wp14:editId="594DAE1D">
            <wp:extent cx="6645910" cy="4500880"/>
            <wp:effectExtent l="0" t="0" r="2540" b="0"/>
            <wp:docPr id="641145972" name="Attēls 1" descr="Attēls, kurā ir teksts, ekrānuzņēmums, fonts, cipar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45972" name="Attēls 1" descr="Attēls, kurā ir teksts, ekrānuzņēmums, fonts, cipars&#10;&#10;Mākslīgā intelekta ģenerētais saturs var būt nepareiz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6E94" w14:textId="77777777" w:rsidR="005C28F7" w:rsidRDefault="005C28F7"/>
    <w:p w14:paraId="152E3AD7" w14:textId="77777777" w:rsidR="005C28F7" w:rsidRDefault="005C28F7">
      <w:pPr>
        <w:sectPr w:rsidR="005C28F7" w:rsidSect="005C28F7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92EE90A" w14:textId="5CE8D588" w:rsidR="005C28F7" w:rsidRDefault="005C28F7" w:rsidP="005C28F7">
      <w:pPr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Izlase. </w:t>
      </w:r>
      <w:r w:rsidRPr="00C77B91">
        <w:rPr>
          <w:rFonts w:ascii="Times New Roman" w:hAnsi="Times New Roman" w:cs="Times New Roman"/>
          <w:b/>
          <w:bCs/>
          <w:sz w:val="24"/>
          <w:szCs w:val="24"/>
        </w:rPr>
        <w:t>Uzdevum</w:t>
      </w:r>
      <w:r>
        <w:rPr>
          <w:rFonts w:ascii="Times New Roman" w:hAnsi="Times New Roman" w:cs="Times New Roman"/>
          <w:b/>
          <w:bCs/>
          <w:sz w:val="24"/>
          <w:szCs w:val="24"/>
        </w:rPr>
        <w:t>i.  (pildāmi pierakstos)</w:t>
      </w:r>
      <w:r w:rsidRPr="005C28F7">
        <w:rPr>
          <w:noProof/>
        </w:rPr>
        <w:drawing>
          <wp:inline distT="0" distB="0" distL="0" distR="0" wp14:anchorId="1838ED8B" wp14:editId="42EADEF3">
            <wp:extent cx="6645910" cy="3905885"/>
            <wp:effectExtent l="0" t="0" r="2540" b="0"/>
            <wp:docPr id="419802394" name="Attēls 1" descr="Attēls, kurā ir teksts, ekrānuzņēmums, fonts, cipar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02394" name="Attēls 1" descr="Attēls, kurā ir teksts, ekrānuzņēmums, fonts, cipars&#10;&#10;Mākslīgā intelekta ģenerētais saturs var būt nepareiz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89C9" w14:textId="77777777" w:rsidR="00695579" w:rsidRDefault="00695579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88432" w14:textId="7D58F243" w:rsidR="005C28F7" w:rsidRDefault="005C28F7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8F7">
        <w:rPr>
          <w:rFonts w:ascii="Times New Roman" w:hAnsi="Times New Roman" w:cs="Times New Roman"/>
          <w:b/>
          <w:bCs/>
          <w:sz w:val="24"/>
          <w:szCs w:val="24"/>
        </w:rPr>
        <w:t>Uzdevum</w:t>
      </w:r>
      <w:r w:rsidR="00695579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7F9C3FC3" w14:textId="596EBBCC" w:rsidR="00695579" w:rsidRPr="00027690" w:rsidRDefault="00695579" w:rsidP="00027690">
      <w:pPr>
        <w:pStyle w:val="Sarakstarindkopa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7A833" w14:textId="175C0D60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769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79EAED" wp14:editId="0A7607FB">
            <wp:extent cx="5844540" cy="3917395"/>
            <wp:effectExtent l="0" t="0" r="3810" b="6985"/>
            <wp:docPr id="2034562411" name="Attēls 1" descr="Attēls, kurā ir teksts, ekrānuzņēmums, fonts, dokumen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62411" name="Attēls 1" descr="Attēls, kurā ir teksts, ekrānuzņēmums, fonts, dokuments&#10;&#10;Mākslīgā intelekta ģenerētais saturs var būt nepareiz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9754" cy="39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FC4E" w14:textId="77777777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88CEE" w14:textId="77777777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C0F206" w14:textId="77777777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FAC06" w14:textId="5E019033" w:rsidR="00027690" w:rsidRPr="00027690" w:rsidRDefault="00027690" w:rsidP="00027690">
      <w:pPr>
        <w:pStyle w:val="Sarakstarindkopa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un 3. uzdevumā n</w:t>
      </w:r>
      <w:r w:rsidRPr="00027690">
        <w:rPr>
          <w:rFonts w:ascii="Times New Roman" w:hAnsi="Times New Roman" w:cs="Times New Roman"/>
          <w:b/>
          <w:bCs/>
          <w:sz w:val="24"/>
          <w:szCs w:val="24"/>
        </w:rPr>
        <w:t>osaki, vai iegūtā izlase ir sakārtota vai nesakārtota izlase. Pamato izvēli līdzīgi iepriekš dotajam paraugam.</w:t>
      </w:r>
    </w:p>
    <w:p w14:paraId="1F51A955" w14:textId="2C4823A8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F1206" w14:textId="63EDFB71" w:rsidR="00027690" w:rsidRDefault="00BF4A63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57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027BE45" wp14:editId="4AEFD51F">
            <wp:simplePos x="0" y="0"/>
            <wp:positionH relativeFrom="margin">
              <wp:posOffset>220980</wp:posOffset>
            </wp:positionH>
            <wp:positionV relativeFrom="margin">
              <wp:posOffset>1783080</wp:posOffset>
            </wp:positionV>
            <wp:extent cx="6223000" cy="2598420"/>
            <wp:effectExtent l="0" t="0" r="6350" b="0"/>
            <wp:wrapSquare wrapText="bothSides"/>
            <wp:docPr id="1504103648" name="Attēls 1" descr="Attēls, kurā ir teksts, ekrānuzņēmums, fonts, dokumen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03648" name="Attēls 1" descr="Attēls, kurā ir teksts, ekrānuzņēmums, fonts, dokuments&#10;&#10;Mākslīgā intelekta ģenerētais saturs var būt nepareiz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90" w:rsidRPr="00695579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14:paraId="228F717A" w14:textId="7A7B36B0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DBEC1" w14:textId="68F12E63" w:rsidR="005C28F7" w:rsidRPr="00695579" w:rsidRDefault="00BF4A63" w:rsidP="00695579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57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7619C7" wp14:editId="041605C5">
            <wp:simplePos x="0" y="0"/>
            <wp:positionH relativeFrom="margin">
              <wp:posOffset>14605</wp:posOffset>
            </wp:positionH>
            <wp:positionV relativeFrom="margin">
              <wp:posOffset>5471160</wp:posOffset>
            </wp:positionV>
            <wp:extent cx="6902450" cy="2446020"/>
            <wp:effectExtent l="0" t="0" r="0" b="0"/>
            <wp:wrapSquare wrapText="bothSides"/>
            <wp:docPr id="105324941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69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69557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986DED" w14:textId="69248C81" w:rsidR="00695579" w:rsidRDefault="00695579" w:rsidP="005C28F7">
      <w:pPr>
        <w:jc w:val="center"/>
      </w:pPr>
    </w:p>
    <w:p w14:paraId="464C248C" w14:textId="0B6D84CE" w:rsidR="00695579" w:rsidRDefault="00695579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5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F125CAD" w14:textId="6D6D9185" w:rsidR="00695579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9557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418F82E4" w14:textId="6E9CB095" w:rsidR="00027690" w:rsidRDefault="00BF4A63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57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40D946" wp14:editId="5B279EC5">
            <wp:simplePos x="0" y="0"/>
            <wp:positionH relativeFrom="margin">
              <wp:posOffset>342900</wp:posOffset>
            </wp:positionH>
            <wp:positionV relativeFrom="margin">
              <wp:posOffset>8634730</wp:posOffset>
            </wp:positionV>
            <wp:extent cx="5515745" cy="914528"/>
            <wp:effectExtent l="0" t="0" r="0" b="0"/>
            <wp:wrapSquare wrapText="bothSides"/>
            <wp:docPr id="1098439916" name="Attēls 1" descr="Attēls, kurā ir teksts, fonts, kvīts, bal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39916" name="Attēls 1" descr="Attēls, kurā ir teksts, fonts, kvīts, balts&#10;&#10;Mākslīgā intelekta ģenerētais saturs var būt nepareizs.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DB577" w14:textId="7CC00C16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3B097" w14:textId="737372B5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344E76" w14:textId="56AF8E57" w:rsidR="00027690" w:rsidRDefault="00027690" w:rsidP="000276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Permutācijas (teorija un piemēri)</w:t>
      </w:r>
    </w:p>
    <w:p w14:paraId="43B30D50" w14:textId="32E86646" w:rsidR="00027690" w:rsidRDefault="00027690" w:rsidP="000276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2547">
        <w:rPr>
          <w:rFonts w:ascii="Times New Roman" w:hAnsi="Times New Roman" w:cs="Times New Roman"/>
          <w:b/>
          <w:bCs/>
          <w:sz w:val="24"/>
          <w:szCs w:val="24"/>
        </w:rPr>
        <w:t>SR. Iepazīties ar jēdzienu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PERMUTĀCIJAS.</w:t>
      </w:r>
      <w:r w:rsidR="00B87CC4">
        <w:rPr>
          <w:rFonts w:ascii="Times New Roman" w:hAnsi="Times New Roman" w:cs="Times New Roman"/>
          <w:b/>
          <w:bCs/>
          <w:sz w:val="24"/>
          <w:szCs w:val="24"/>
        </w:rPr>
        <w:t xml:space="preserve"> Veic aprēķinus, izmantojot formulu. Aprēķina permutāciju skaitu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5F58A2" w14:textId="435A7FCD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383B7B" w14:textId="255342FC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769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3D748C" wp14:editId="03820A54">
            <wp:extent cx="6057900" cy="2329160"/>
            <wp:effectExtent l="0" t="0" r="0" b="0"/>
            <wp:docPr id="591003004" name="Attēls 1" descr="Attēls, kurā ir teksts, ekrānuzņēmums, fon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03004" name="Attēls 1" descr="Attēls, kurā ir teksts, ekrānuzņēmums, fonts&#10;&#10;Mākslīgā intelekta ģenerētais saturs var būt nepareizs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3920" cy="23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887F" w14:textId="53B9BE2E" w:rsidR="00695579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769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7C1CC6C" wp14:editId="7A3B37ED">
            <wp:extent cx="5882640" cy="2098775"/>
            <wp:effectExtent l="0" t="0" r="3810" b="0"/>
            <wp:docPr id="747533806" name="Attēls 1" descr="Attēls, kurā ir teksts, ekrānuzņēmums, fon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33806" name="Attēls 1" descr="Attēls, kurā ir teksts, ekrānuzņēmums, fonts&#10;&#10;Mākslīgā intelekta ģenerētais saturs var būt nepareizs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1643" cy="210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F1F5" w14:textId="593CD355" w:rsidR="00027690" w:rsidRDefault="006A39DF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Piemēri: </w:t>
      </w:r>
    </w:p>
    <w:p w14:paraId="7A7175C1" w14:textId="5A687D7A" w:rsidR="006A39DF" w:rsidRPr="006A39DF" w:rsidRDefault="006A39DF" w:rsidP="006A39DF">
      <w:pPr>
        <w:pStyle w:val="Sarakstarindkop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A39DF">
        <w:rPr>
          <w:rFonts w:ascii="Times New Roman" w:hAnsi="Times New Roman" w:cs="Times New Roman"/>
          <w:sz w:val="28"/>
          <w:szCs w:val="28"/>
        </w:rPr>
        <w:t>Aprēķini izteiksmes P</w:t>
      </w:r>
      <w:r w:rsidRPr="006A39D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A39DF">
        <w:rPr>
          <w:rFonts w:ascii="Times New Roman" w:hAnsi="Times New Roman" w:cs="Times New Roman"/>
          <w:sz w:val="28"/>
          <w:szCs w:val="28"/>
        </w:rPr>
        <w:t xml:space="preserve"> vērtību.</w:t>
      </w:r>
    </w:p>
    <w:p w14:paraId="7AEC1118" w14:textId="669A5DC1" w:rsidR="006A39DF" w:rsidRPr="00E212D6" w:rsidRDefault="006A39DF" w:rsidP="006A39DF">
      <w:pPr>
        <w:pStyle w:val="Sarakstarindkopa"/>
        <w:ind w:left="1080"/>
        <w:rPr>
          <w:rFonts w:ascii="Times New Roman" w:eastAsiaTheme="minorEastAsia" w:hAnsi="Times New Roman" w:cs="Times New Roman"/>
          <w:sz w:val="28"/>
          <w:szCs w:val="28"/>
        </w:rPr>
      </w:pPr>
      <w:r w:rsidRPr="00E212D6">
        <w:rPr>
          <w:rFonts w:ascii="Times New Roman" w:hAnsi="Times New Roman" w:cs="Times New Roman"/>
          <w:sz w:val="28"/>
          <w:szCs w:val="28"/>
        </w:rPr>
        <w:t>Atrisinājums: P</w:t>
      </w:r>
      <w:r w:rsidR="00E212D6" w:rsidRPr="00E212D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212D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E212D6">
        <w:rPr>
          <w:rFonts w:ascii="Times New Roman" w:hAnsi="Times New Roman" w:cs="Times New Roman"/>
          <w:sz w:val="28"/>
          <w:szCs w:val="28"/>
        </w:rPr>
        <w:t xml:space="preserve">= </w:t>
      </w:r>
      <w:r w:rsidR="00E212D6" w:rsidRPr="00E212D6">
        <w:rPr>
          <w:rFonts w:ascii="Times New Roman" w:hAnsi="Times New Roman" w:cs="Times New Roman"/>
          <w:sz w:val="28"/>
          <w:szCs w:val="28"/>
        </w:rPr>
        <w:t>4</w:t>
      </w:r>
      <w:r w:rsidRPr="00E212D6">
        <w:rPr>
          <w:rFonts w:ascii="Times New Roman" w:hAnsi="Times New Roman" w:cs="Times New Roman"/>
          <w:sz w:val="28"/>
          <w:szCs w:val="28"/>
        </w:rPr>
        <w:t xml:space="preserve">! = </w:t>
      </w:r>
      <w:r w:rsidR="00E212D6" w:rsidRPr="00E212D6">
        <w:rPr>
          <w:rFonts w:ascii="Times New Roman" w:eastAsiaTheme="minorEastAsia" w:hAnsi="Times New Roman" w:cs="Times New Roman"/>
          <w:sz w:val="28"/>
          <w:szCs w:val="28"/>
        </w:rPr>
        <w:t xml:space="preserve">4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E212D6"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3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E212D6"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2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E212D6"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E212D6" w:rsidRPr="00E212D6">
        <w:rPr>
          <w:rFonts w:ascii="Times New Roman" w:eastAsiaTheme="minorEastAsia" w:hAnsi="Times New Roman" w:cs="Times New Roman"/>
          <w:sz w:val="28"/>
          <w:szCs w:val="28"/>
        </w:rPr>
        <w:t>24</w:t>
      </w:r>
    </w:p>
    <w:p w14:paraId="6301DCAA" w14:textId="77777777" w:rsidR="00E212D6" w:rsidRDefault="00E212D6" w:rsidP="006A39DF">
      <w:pPr>
        <w:pStyle w:val="Sarakstarindkopa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B0FBA65" w14:textId="39D648EE" w:rsidR="00D82351" w:rsidRDefault="00E212D6" w:rsidP="00B87CC4">
      <w:pPr>
        <w:pStyle w:val="Sarakstarindkop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Aprēķini izteiksmes </w:t>
      </w:r>
      <w:r w:rsidRPr="006A39D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P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E212D6">
        <w:rPr>
          <w:rFonts w:ascii="Times New Roman" w:hAnsi="Times New Roman" w:cs="Times New Roman"/>
          <w:sz w:val="28"/>
          <w:szCs w:val="28"/>
        </w:rPr>
        <w:t>4!</w:t>
      </w:r>
      <w:r>
        <w:rPr>
          <w:rFonts w:ascii="Times New Roman" w:hAnsi="Times New Roman" w:cs="Times New Roman"/>
          <w:sz w:val="28"/>
          <w:szCs w:val="28"/>
        </w:rPr>
        <w:t xml:space="preserve"> - 2</w:t>
      </w:r>
      <w:r w:rsidRPr="00E212D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4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3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2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2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E212D6">
        <w:rPr>
          <w:rFonts w:ascii="Times New Roman" w:eastAsiaTheme="minorEastAsia" w:hAnsi="Times New Roman" w:cs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24 - 2 = 22</w:t>
      </w:r>
    </w:p>
    <w:p w14:paraId="2515B218" w14:textId="4CFBBAFD" w:rsidR="00E212D6" w:rsidRPr="00B87CC4" w:rsidRDefault="00D82351" w:rsidP="00B87CC4">
      <w:pPr>
        <w:pStyle w:val="Sarakstarindkopa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823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BFC2A6" wp14:editId="57E57D38">
            <wp:simplePos x="0" y="0"/>
            <wp:positionH relativeFrom="margin">
              <wp:posOffset>739140</wp:posOffset>
            </wp:positionH>
            <wp:positionV relativeFrom="margin">
              <wp:posOffset>7503160</wp:posOffset>
            </wp:positionV>
            <wp:extent cx="4983480" cy="768032"/>
            <wp:effectExtent l="0" t="0" r="0" b="0"/>
            <wp:wrapSquare wrapText="bothSides"/>
            <wp:docPr id="1189714155" name="Attēls 1" descr="Attēls, kurā ir teksts, fonts, rinda, ekrānuzņēmum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14155" name="Attēls 1" descr="Attēls, kurā ir teksts, fonts, rinda, ekrānuzņēmums&#10;&#10;Mākslīgā intelekta ģenerētais saturs var būt nepareizs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76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F010C" w14:textId="068F92B4" w:rsidR="00B87CC4" w:rsidRPr="006A39DF" w:rsidRDefault="00B87CC4" w:rsidP="00D82351">
      <w:pPr>
        <w:pStyle w:val="Sarakstarindkopa"/>
        <w:spacing w:line="48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14:paraId="71B6D8E5" w14:textId="492B7C79" w:rsidR="006A39DF" w:rsidRDefault="006A39DF" w:rsidP="00B87CC4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3F0859" w14:textId="2CD8872C" w:rsidR="006A39DF" w:rsidRPr="00B87CC4" w:rsidRDefault="006A39DF" w:rsidP="00B87CC4">
      <w:pPr>
        <w:pStyle w:val="Sarakstarindkopa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413D62" w14:textId="4E103509" w:rsidR="00B87CC4" w:rsidRDefault="00B87CC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F3A2C49" w14:textId="44C8E931" w:rsidR="00B87CC4" w:rsidRDefault="00D82351" w:rsidP="00B87CC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FD019AF" wp14:editId="255F32B5">
            <wp:simplePos x="0" y="0"/>
            <wp:positionH relativeFrom="margin">
              <wp:posOffset>457200</wp:posOffset>
            </wp:positionH>
            <wp:positionV relativeFrom="margin">
              <wp:posOffset>64135</wp:posOffset>
            </wp:positionV>
            <wp:extent cx="5730240" cy="2355254"/>
            <wp:effectExtent l="0" t="0" r="3810" b="6985"/>
            <wp:wrapSquare wrapText="bothSides"/>
            <wp:docPr id="1727884411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CC4" w:rsidRPr="00B87CC4">
        <w:rPr>
          <w:rFonts w:ascii="Times New Roman" w:hAnsi="Times New Roman" w:cs="Times New Roman"/>
          <w:sz w:val="28"/>
          <w:szCs w:val="28"/>
        </w:rPr>
        <w:t>4.</w:t>
      </w:r>
    </w:p>
    <w:p w14:paraId="78D3D066" w14:textId="77777777" w:rsidR="00D82351" w:rsidRDefault="00D82351" w:rsidP="00B87CC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14095923" w14:textId="77777777" w:rsidR="00D82351" w:rsidRDefault="00D82351" w:rsidP="00B87CC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25BE9B63" w14:textId="77777777" w:rsidR="00D82351" w:rsidRPr="00B87CC4" w:rsidRDefault="00D82351" w:rsidP="00B87CC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2DD89499" w14:textId="77777777" w:rsidR="00D82351" w:rsidRDefault="00D82351" w:rsidP="00E212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DDFED" w14:textId="5F0AC443" w:rsidR="00B87CC4" w:rsidRDefault="00B87CC4" w:rsidP="00E212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8761C" w14:textId="4DF1CA99" w:rsidR="00B87CC4" w:rsidRDefault="00D82351" w:rsidP="00D823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7CC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B191ACE" wp14:editId="75C6C6F3">
            <wp:simplePos x="0" y="0"/>
            <wp:positionH relativeFrom="margin">
              <wp:posOffset>45720</wp:posOffset>
            </wp:positionH>
            <wp:positionV relativeFrom="margin">
              <wp:posOffset>2879725</wp:posOffset>
            </wp:positionV>
            <wp:extent cx="6645910" cy="1350645"/>
            <wp:effectExtent l="0" t="0" r="2540" b="1905"/>
            <wp:wrapSquare wrapText="bothSides"/>
            <wp:docPr id="2053356660" name="Attēls 1" descr="Attēls, kurā ir teksts, fonts, ekrānuzņēmums, rinda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56660" name="Attēls 1" descr="Attēls, kurā ir teksts, fonts, ekrānuzņēmums, rinda&#10;&#10;Mākslīgā intelekta ģenerētais saturs var būt nepareizs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</w:p>
    <w:p w14:paraId="6EAA8B8C" w14:textId="77777777" w:rsidR="00D82351" w:rsidRDefault="00D82351" w:rsidP="00E212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8BCEE" w14:textId="71C26A16" w:rsidR="00E212D6" w:rsidRDefault="00E212D6" w:rsidP="00E212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8F7">
        <w:rPr>
          <w:rFonts w:ascii="Times New Roman" w:hAnsi="Times New Roman" w:cs="Times New Roman"/>
          <w:b/>
          <w:bCs/>
          <w:sz w:val="24"/>
          <w:szCs w:val="24"/>
        </w:rPr>
        <w:t>Uzdevum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D82351">
        <w:rPr>
          <w:rFonts w:ascii="Times New Roman" w:hAnsi="Times New Roman" w:cs="Times New Roman"/>
          <w:b/>
          <w:bCs/>
          <w:sz w:val="24"/>
          <w:szCs w:val="24"/>
        </w:rPr>
        <w:t xml:space="preserve"> (pildāmi pierakstos)</w:t>
      </w:r>
    </w:p>
    <w:p w14:paraId="62F4F6BD" w14:textId="479B7182" w:rsidR="00E212D6" w:rsidRPr="00B87CC4" w:rsidRDefault="00E212D6" w:rsidP="00B87CC4">
      <w:pPr>
        <w:pStyle w:val="Sarakstarindkopa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87CC4">
        <w:rPr>
          <w:rFonts w:ascii="Times New Roman" w:hAnsi="Times New Roman" w:cs="Times New Roman"/>
          <w:sz w:val="28"/>
          <w:szCs w:val="28"/>
        </w:rPr>
        <w:t>Aprēķini izteiksmes vērtību!</w:t>
      </w:r>
    </w:p>
    <w:p w14:paraId="13DEFF2A" w14:textId="47E3EFDA" w:rsidR="00E212D6" w:rsidRPr="00D82351" w:rsidRDefault="00E212D6" w:rsidP="00BF4A63">
      <w:pPr>
        <w:pStyle w:val="Sarakstarindkopa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82351">
        <w:rPr>
          <w:rFonts w:ascii="Times New Roman" w:hAnsi="Times New Roman" w:cs="Times New Roman"/>
          <w:sz w:val="28"/>
          <w:szCs w:val="28"/>
        </w:rPr>
        <w:t>P</w:t>
      </w:r>
      <w:r w:rsidRPr="00D82351">
        <w:rPr>
          <w:rFonts w:ascii="Times New Roman" w:hAnsi="Times New Roman" w:cs="Times New Roman"/>
          <w:sz w:val="28"/>
          <w:szCs w:val="28"/>
          <w:vertAlign w:val="subscript"/>
        </w:rPr>
        <w:t xml:space="preserve">6 = </w:t>
      </w:r>
      <w:r w:rsidR="00D82351" w:rsidRPr="00D82351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="00D82351" w:rsidRPr="00D82351">
        <w:rPr>
          <w:rFonts w:ascii="Times New Roman" w:hAnsi="Times New Roman" w:cs="Times New Roman"/>
          <w:sz w:val="28"/>
          <w:szCs w:val="28"/>
        </w:rPr>
        <w:t>2)</w:t>
      </w:r>
      <w:r w:rsidR="00D82351" w:rsidRPr="00D823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D82351">
        <w:rPr>
          <w:rFonts w:ascii="Times New Roman" w:hAnsi="Times New Roman" w:cs="Times New Roman"/>
          <w:sz w:val="28"/>
          <w:szCs w:val="28"/>
        </w:rPr>
        <w:t>P</w:t>
      </w:r>
      <w:r w:rsidRPr="00D82351"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Pr="00D82351">
        <w:rPr>
          <w:rFonts w:ascii="Times New Roman" w:hAnsi="Times New Roman" w:cs="Times New Roman"/>
          <w:sz w:val="28"/>
          <w:szCs w:val="28"/>
        </w:rPr>
        <w:t xml:space="preserve"> – 1 = </w:t>
      </w:r>
      <w:r w:rsidR="00D82351" w:rsidRPr="00D82351">
        <w:rPr>
          <w:rFonts w:ascii="Times New Roman" w:hAnsi="Times New Roman" w:cs="Times New Roman"/>
          <w:sz w:val="28"/>
          <w:szCs w:val="28"/>
        </w:rPr>
        <w:tab/>
      </w:r>
      <w:r w:rsidR="00D82351" w:rsidRPr="00D82351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D82351">
        <w:rPr>
          <w:rFonts w:ascii="Times New Roman" w:hAnsi="Times New Roman" w:cs="Times New Roman"/>
          <w:sz w:val="28"/>
          <w:szCs w:val="28"/>
        </w:rPr>
        <w:t>P</w:t>
      </w:r>
      <w:r w:rsidRPr="00D8235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82351">
        <w:rPr>
          <w:rFonts w:ascii="Times New Roman" w:hAnsi="Times New Roman" w:cs="Times New Roman"/>
          <w:sz w:val="28"/>
          <w:szCs w:val="28"/>
        </w:rPr>
        <w:t xml:space="preserve"> +  P</w:t>
      </w:r>
      <w:r w:rsidRPr="00D8235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D82351">
        <w:rPr>
          <w:rFonts w:ascii="Times New Roman" w:hAnsi="Times New Roman" w:cs="Times New Roman"/>
          <w:sz w:val="28"/>
          <w:szCs w:val="28"/>
        </w:rPr>
        <w:t xml:space="preserve"> = </w:t>
      </w:r>
      <w:r w:rsidR="00D82351" w:rsidRPr="00D82351">
        <w:rPr>
          <w:rFonts w:ascii="Times New Roman" w:hAnsi="Times New Roman" w:cs="Times New Roman"/>
          <w:sz w:val="28"/>
          <w:szCs w:val="28"/>
        </w:rPr>
        <w:t xml:space="preserve"> </w:t>
      </w:r>
      <w:r w:rsidR="00D82351" w:rsidRPr="00D82351">
        <w:rPr>
          <w:rFonts w:ascii="Times New Roman" w:hAnsi="Times New Roman" w:cs="Times New Roman"/>
          <w:sz w:val="28"/>
          <w:szCs w:val="28"/>
        </w:rPr>
        <w:tab/>
      </w:r>
      <w:r w:rsidR="00D82351">
        <w:rPr>
          <w:rFonts w:ascii="Times New Roman" w:hAnsi="Times New Roman" w:cs="Times New Roman"/>
          <w:sz w:val="28"/>
          <w:szCs w:val="28"/>
        </w:rPr>
        <w:t xml:space="preserve">4) </w:t>
      </w:r>
      <w:r w:rsidRPr="00D82351">
        <w:rPr>
          <w:rFonts w:ascii="Times New Roman" w:hAnsi="Times New Roman" w:cs="Times New Roman"/>
          <w:sz w:val="28"/>
          <w:szCs w:val="28"/>
        </w:rPr>
        <w:t xml:space="preserve">2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</m:oMath>
      <w:r w:rsidRPr="00D82351">
        <w:rPr>
          <w:rFonts w:ascii="Times New Roman" w:hAnsi="Times New Roman" w:cs="Times New Roman"/>
          <w:sz w:val="28"/>
          <w:szCs w:val="28"/>
        </w:rPr>
        <w:t>P</w:t>
      </w:r>
      <w:r w:rsidRPr="00D8235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82351">
        <w:rPr>
          <w:rFonts w:ascii="Times New Roman" w:hAnsi="Times New Roman" w:cs="Times New Roman"/>
          <w:sz w:val="28"/>
          <w:szCs w:val="28"/>
        </w:rPr>
        <w:t xml:space="preserve"> = </w:t>
      </w:r>
    </w:p>
    <w:p w14:paraId="14D24894" w14:textId="5D3AE4FF" w:rsidR="00E212D6" w:rsidRPr="00D82351" w:rsidRDefault="00E212D6" w:rsidP="00BF4A63">
      <w:pPr>
        <w:pStyle w:val="Sarakstarindkopa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D82351">
        <w:rPr>
          <w:rFonts w:ascii="Times New Roman" w:eastAsiaTheme="minorEastAsia" w:hAnsi="Times New Roman" w:cs="Times New Roman"/>
          <w:sz w:val="28"/>
          <w:szCs w:val="28"/>
        </w:rPr>
        <w:t>P</w:t>
      </w:r>
      <w:r w:rsidRPr="00D823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3 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  <w:vertAlign w:val="subscript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D82351">
        <w:rPr>
          <w:rFonts w:ascii="Times New Roman" w:eastAsiaTheme="minorEastAsia" w:hAnsi="Times New Roman" w:cs="Times New Roman"/>
          <w:sz w:val="28"/>
          <w:szCs w:val="28"/>
        </w:rPr>
        <w:t xml:space="preserve"> P</w:t>
      </w:r>
      <w:r w:rsidRPr="00D82351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5</w:t>
      </w:r>
      <w:r w:rsidRPr="00D82351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D82351" w:rsidRPr="00D82351">
        <w:rPr>
          <w:rFonts w:ascii="Times New Roman" w:eastAsiaTheme="minorEastAsia" w:hAnsi="Times New Roman" w:cs="Times New Roman"/>
          <w:sz w:val="28"/>
          <w:szCs w:val="28"/>
        </w:rPr>
        <w:tab/>
      </w:r>
      <w:r w:rsidR="00D82351" w:rsidRPr="00D82351">
        <w:rPr>
          <w:rFonts w:ascii="Times New Roman" w:eastAsiaTheme="minorEastAsia" w:hAnsi="Times New Roman" w:cs="Times New Roman"/>
          <w:sz w:val="28"/>
          <w:szCs w:val="28"/>
        </w:rPr>
        <w:tab/>
        <w:t xml:space="preserve">6)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b>
            </m:sSub>
          </m:den>
        </m:f>
      </m:oMath>
      <w:r w:rsidRPr="00D82351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w:r w:rsidR="00D82351" w:rsidRPr="00D82351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D82351" w:rsidRPr="00D82351">
        <w:rPr>
          <w:rFonts w:ascii="Times New Roman" w:eastAsiaTheme="minorEastAsia" w:hAnsi="Times New Roman" w:cs="Times New Roman"/>
          <w:sz w:val="32"/>
          <w:szCs w:val="32"/>
        </w:rPr>
        <w:tab/>
      </w:r>
      <w:r w:rsidR="00D82351" w:rsidRPr="00D82351">
        <w:rPr>
          <w:rFonts w:ascii="Times New Roman" w:eastAsiaTheme="minorEastAsia" w:hAnsi="Times New Roman" w:cs="Times New Roman"/>
          <w:sz w:val="32"/>
          <w:szCs w:val="32"/>
        </w:rPr>
        <w:tab/>
      </w:r>
      <w:r w:rsidR="00D82351">
        <w:rPr>
          <w:rFonts w:ascii="Times New Roman" w:eastAsiaTheme="minorEastAsia" w:hAnsi="Times New Roman" w:cs="Times New Roman"/>
          <w:sz w:val="32"/>
          <w:szCs w:val="32"/>
        </w:rPr>
        <w:t xml:space="preserve">7)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sub>
            </m:sSub>
          </m:den>
        </m:f>
      </m:oMath>
      <w:r w:rsidRPr="00D82351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</w:p>
    <w:p w14:paraId="5F2BF97C" w14:textId="7512611A" w:rsidR="00D82351" w:rsidRPr="00D82351" w:rsidRDefault="00BF4A63" w:rsidP="00D82351">
      <w:pPr>
        <w:pStyle w:val="Sarakstarindkopa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89C364" wp14:editId="14C6AF86">
            <wp:simplePos x="0" y="0"/>
            <wp:positionH relativeFrom="margin">
              <wp:posOffset>-274320</wp:posOffset>
            </wp:positionH>
            <wp:positionV relativeFrom="margin">
              <wp:posOffset>6035040</wp:posOffset>
            </wp:positionV>
            <wp:extent cx="7261860" cy="3406140"/>
            <wp:effectExtent l="0" t="0" r="0" b="3810"/>
            <wp:wrapSquare wrapText="bothSides"/>
            <wp:docPr id="1161417134" name="Attēls 3" descr="Attēls, kurā ir teksts, fonts, diagramma, balts&#10;&#10;Mākslīgā intelekta ģenerētai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17134" name="Attēls 3" descr="Attēls, kurā ir teksts, fonts, diagramma, balts&#10;&#10;Mākslīgā intelekta ģenerētai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351">
        <w:rPr>
          <w:rFonts w:ascii="Times New Roman" w:hAnsi="Times New Roman" w:cs="Times New Roman"/>
          <w:sz w:val="32"/>
          <w:szCs w:val="32"/>
        </w:rPr>
        <w:t>Aprēķini!</w:t>
      </w:r>
      <w:r w:rsidRPr="00BF4A6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4733445C" w14:textId="22336E26" w:rsidR="00E212D6" w:rsidRPr="00E212D6" w:rsidRDefault="00E212D6" w:rsidP="00E212D6">
      <w:pPr>
        <w:pStyle w:val="Sarakstarindkopa"/>
        <w:rPr>
          <w:rFonts w:ascii="Times New Roman" w:hAnsi="Times New Roman" w:cs="Times New Roman"/>
          <w:b/>
          <w:bCs/>
          <w:sz w:val="28"/>
          <w:szCs w:val="28"/>
        </w:rPr>
      </w:pPr>
    </w:p>
    <w:p w14:paraId="50FF5BB1" w14:textId="05DC721C" w:rsidR="00BF4A63" w:rsidRPr="00BF4A63" w:rsidRDefault="00BF4A63" w:rsidP="00BF4A63">
      <w:pPr>
        <w:pStyle w:val="Sarakstarindkopa"/>
        <w:spacing w:line="480" w:lineRule="auto"/>
        <w:ind w:left="851"/>
        <w:rPr>
          <w:rFonts w:ascii="Times New Roman" w:hAnsi="Times New Roman" w:cs="Times New Roman"/>
          <w:sz w:val="28"/>
          <w:szCs w:val="28"/>
        </w:rPr>
      </w:pPr>
    </w:p>
    <w:p w14:paraId="6941C92E" w14:textId="0AF17BA4" w:rsidR="00BF4A63" w:rsidRDefault="00BF4A63" w:rsidP="00BF4A63">
      <w:pPr>
        <w:pStyle w:val="Sarakstarindkopa"/>
        <w:numPr>
          <w:ilvl w:val="0"/>
          <w:numId w:val="9"/>
        </w:numPr>
        <w:spacing w:line="48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Cik dažādi veidos viens rindā var izvietot 7 dažādu krāsu bumbiņas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B140C89" w14:textId="5D3675EF" w:rsidR="0033738C" w:rsidRDefault="0033738C" w:rsidP="00DE6D69">
      <w:pPr>
        <w:pStyle w:val="Sarakstarindkopa"/>
        <w:numPr>
          <w:ilvl w:val="0"/>
          <w:numId w:val="9"/>
        </w:numPr>
        <w:spacing w:line="48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Cik veidos 8 cilvēki var nostāties vien</w:t>
      </w:r>
      <w:r>
        <w:rPr>
          <w:rFonts w:ascii="Times New Roman" w:hAnsi="Times New Roman" w:cs="Times New Roman"/>
          <w:sz w:val="28"/>
          <w:szCs w:val="28"/>
        </w:rPr>
        <w:t>ā</w:t>
      </w:r>
      <w:r w:rsidRPr="0033738C">
        <w:rPr>
          <w:rFonts w:ascii="Times New Roman" w:hAnsi="Times New Roman" w:cs="Times New Roman"/>
          <w:sz w:val="28"/>
          <w:szCs w:val="28"/>
        </w:rPr>
        <w:t xml:space="preserve"> rindā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8C7B5AA" w14:textId="3C3E6460" w:rsid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Klase ir 25 skolēni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738C">
        <w:rPr>
          <w:rFonts w:ascii="Times New Roman" w:hAnsi="Times New Roman" w:cs="Times New Roman"/>
          <w:sz w:val="28"/>
          <w:szCs w:val="28"/>
        </w:rPr>
        <w:t>Cik dažādos veidos skolēni sporta stundā var sastāties ierindā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38C">
        <w:rPr>
          <w:rFonts w:ascii="Times New Roman" w:hAnsi="Times New Roman" w:cs="Times New Roman"/>
          <w:sz w:val="28"/>
          <w:szCs w:val="28"/>
        </w:rPr>
        <w:t xml:space="preserve"> ja visi skolēni stāv vien</w:t>
      </w:r>
      <w:r>
        <w:rPr>
          <w:rFonts w:ascii="Times New Roman" w:hAnsi="Times New Roman" w:cs="Times New Roman"/>
          <w:sz w:val="28"/>
          <w:szCs w:val="28"/>
        </w:rPr>
        <w:t>ā</w:t>
      </w:r>
      <w:r w:rsidRPr="0033738C">
        <w:rPr>
          <w:rFonts w:ascii="Times New Roman" w:hAnsi="Times New Roman" w:cs="Times New Roman"/>
          <w:sz w:val="28"/>
          <w:szCs w:val="28"/>
        </w:rPr>
        <w:t xml:space="preserve"> rindā</w:t>
      </w:r>
      <w:r>
        <w:rPr>
          <w:rFonts w:ascii="Times New Roman" w:hAnsi="Times New Roman" w:cs="Times New Roman"/>
          <w:sz w:val="28"/>
          <w:szCs w:val="28"/>
        </w:rPr>
        <w:t xml:space="preserve"> nenoteiktā secībā.</w:t>
      </w:r>
    </w:p>
    <w:p w14:paraId="771915E9" w14:textId="0042DCF5" w:rsid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Doti cipari no viens līdz 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738C">
        <w:rPr>
          <w:rFonts w:ascii="Times New Roman" w:hAnsi="Times New Roman" w:cs="Times New Roman"/>
          <w:sz w:val="28"/>
          <w:szCs w:val="28"/>
        </w:rPr>
        <w:t xml:space="preserve">Cik </w:t>
      </w:r>
      <w:r>
        <w:rPr>
          <w:rFonts w:ascii="Times New Roman" w:hAnsi="Times New Roman" w:cs="Times New Roman"/>
          <w:sz w:val="28"/>
          <w:szCs w:val="28"/>
        </w:rPr>
        <w:t>deviņciparu</w:t>
      </w:r>
      <w:r w:rsidRPr="0033738C">
        <w:rPr>
          <w:rFonts w:ascii="Times New Roman" w:hAnsi="Times New Roman" w:cs="Times New Roman"/>
          <w:sz w:val="28"/>
          <w:szCs w:val="28"/>
        </w:rPr>
        <w:t xml:space="preserve"> skaitļus var izveidot ja skaitlī visi cipari ir dažādi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3892317" w14:textId="6B175D83" w:rsid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Uzņēmumā ir 10 darbinieki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3738C">
        <w:rPr>
          <w:rFonts w:ascii="Times New Roman" w:hAnsi="Times New Roman" w:cs="Times New Roman"/>
          <w:sz w:val="28"/>
          <w:szCs w:val="28"/>
        </w:rPr>
        <w:t>Cik veidos var izveidot dežūru grafiku šajā uzņēmumā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3738C">
        <w:rPr>
          <w:rFonts w:ascii="Times New Roman" w:hAnsi="Times New Roman" w:cs="Times New Roman"/>
          <w:sz w:val="28"/>
          <w:szCs w:val="28"/>
        </w:rPr>
        <w:t>ja katrs darbinieks dežūrē tieši viens dienu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43243639" w14:textId="2A2D994B" w:rsid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Cik dažādos veidos var izveidot referentu sarakstu ja pavisam ir 5 referenti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1480457" w14:textId="76B5763E" w:rsid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 xml:space="preserve">Cik dažādos veidos skolotājs var izsaukt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3738C">
        <w:rPr>
          <w:rFonts w:ascii="Times New Roman" w:hAnsi="Times New Roman" w:cs="Times New Roman"/>
          <w:sz w:val="28"/>
          <w:szCs w:val="28"/>
        </w:rPr>
        <w:t>nsi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33738C">
        <w:rPr>
          <w:rFonts w:ascii="Times New Roman" w:hAnsi="Times New Roman" w:cs="Times New Roman"/>
          <w:sz w:val="28"/>
          <w:szCs w:val="28"/>
        </w:rPr>
        <w:t>ārli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33738C">
        <w:rPr>
          <w:rFonts w:ascii="Times New Roman" w:hAnsi="Times New Roman" w:cs="Times New Roman"/>
          <w:sz w:val="28"/>
          <w:szCs w:val="28"/>
        </w:rPr>
        <w:t xml:space="preserve">runo un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33738C">
        <w:rPr>
          <w:rFonts w:ascii="Times New Roman" w:hAnsi="Times New Roman" w:cs="Times New Roman"/>
          <w:sz w:val="28"/>
          <w:szCs w:val="28"/>
        </w:rPr>
        <w:t>enti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B95077F" w14:textId="05EB853F" w:rsidR="0033738C" w:rsidRDefault="00DE6D69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Seši</w:t>
      </w:r>
      <w:r w:rsidR="0033738C" w:rsidRPr="0033738C">
        <w:rPr>
          <w:rFonts w:ascii="Times New Roman" w:hAnsi="Times New Roman" w:cs="Times New Roman"/>
          <w:sz w:val="28"/>
          <w:szCs w:val="28"/>
        </w:rPr>
        <w:t xml:space="preserve"> paziņas katrs nopērk viens dāvanu un organizēja izlozi</w:t>
      </w:r>
      <w:r w:rsidR="0033738C">
        <w:rPr>
          <w:rFonts w:ascii="Times New Roman" w:hAnsi="Times New Roman" w:cs="Times New Roman"/>
          <w:sz w:val="28"/>
          <w:szCs w:val="28"/>
        </w:rPr>
        <w:t xml:space="preserve">. </w:t>
      </w:r>
      <w:r w:rsidR="0033738C" w:rsidRPr="0033738C">
        <w:rPr>
          <w:rFonts w:ascii="Times New Roman" w:hAnsi="Times New Roman" w:cs="Times New Roman"/>
          <w:sz w:val="28"/>
          <w:szCs w:val="28"/>
        </w:rPr>
        <w:t>Cik veidos viņi var izlozēt šīs 6 dāvanas</w:t>
      </w:r>
      <w:r w:rsidR="0033738C">
        <w:rPr>
          <w:rFonts w:ascii="Times New Roman" w:hAnsi="Times New Roman" w:cs="Times New Roman"/>
          <w:sz w:val="28"/>
          <w:szCs w:val="28"/>
        </w:rPr>
        <w:t>?</w:t>
      </w:r>
    </w:p>
    <w:p w14:paraId="0DCC7E5A" w14:textId="1ED2C8DA" w:rsidR="0033738C" w:rsidRPr="0033738C" w:rsidRDefault="0033738C" w:rsidP="00DE6D69">
      <w:pPr>
        <w:pStyle w:val="Sarakstarindkopa"/>
        <w:numPr>
          <w:ilvl w:val="0"/>
          <w:numId w:val="9"/>
        </w:numPr>
        <w:spacing w:line="36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 w:rsidRPr="0033738C">
        <w:rPr>
          <w:rFonts w:ascii="Times New Roman" w:hAnsi="Times New Roman" w:cs="Times New Roman"/>
          <w:sz w:val="28"/>
          <w:szCs w:val="28"/>
        </w:rPr>
        <w:t>Pianiste koncertam sagatavojusi 5 skaņdarbus</w:t>
      </w:r>
      <w:r>
        <w:rPr>
          <w:rFonts w:ascii="Times New Roman" w:hAnsi="Times New Roman" w:cs="Times New Roman"/>
          <w:sz w:val="28"/>
          <w:szCs w:val="28"/>
        </w:rPr>
        <w:t>. C</w:t>
      </w:r>
      <w:r w:rsidRPr="0033738C">
        <w:rPr>
          <w:rFonts w:ascii="Times New Roman" w:hAnsi="Times New Roman" w:cs="Times New Roman"/>
          <w:sz w:val="28"/>
          <w:szCs w:val="28"/>
        </w:rPr>
        <w:t>ik dažādu skaņdarbu atskaņošanas secību var izveidot koncertā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738C">
        <w:rPr>
          <w:rFonts w:ascii="Times New Roman" w:hAnsi="Times New Roman" w:cs="Times New Roman"/>
          <w:sz w:val="28"/>
          <w:szCs w:val="28"/>
        </w:rPr>
        <w:t xml:space="preserve"> ja paredzēts izpildīt visus 5 skaņdarbus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D619BAE" w14:textId="77777777" w:rsidR="00CB75A6" w:rsidRDefault="00CB75A6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2BF21E" w14:textId="77777777" w:rsidR="00DE6D69" w:rsidRDefault="00DE6D69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E8ED9F" w14:textId="5B05A8DC" w:rsidR="00CB75A6" w:rsidRDefault="00CB75A6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Nākamajos uzdevumos ar “vārdu” saprot jebkuru burtu kombināciju. Iegūtajām vārdam nav jābūt saprotamam!</w:t>
      </w:r>
    </w:p>
    <w:p w14:paraId="5663812A" w14:textId="77777777" w:rsidR="00CB75A6" w:rsidRDefault="00CB75A6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6D71D" w14:textId="54FC3911" w:rsidR="00CB75A6" w:rsidRPr="00CB75A6" w:rsidRDefault="00CB75A6" w:rsidP="00CB75A6">
      <w:pPr>
        <w:pStyle w:val="Sarakstarindkop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75A6">
        <w:rPr>
          <w:rFonts w:ascii="Times New Roman" w:hAnsi="Times New Roman" w:cs="Times New Roman"/>
          <w:sz w:val="28"/>
          <w:szCs w:val="28"/>
        </w:rPr>
        <w:t xml:space="preserve"> Cik dažādu “vārdu” var izveidot no burtiem s, k, l, a, izmantojot visus burtus?</w:t>
      </w:r>
    </w:p>
    <w:p w14:paraId="332314E1" w14:textId="3043C7CE" w:rsidR="00CB75A6" w:rsidRPr="00CB75A6" w:rsidRDefault="00DE6D69" w:rsidP="00CB75A6">
      <w:pPr>
        <w:pStyle w:val="Sarakstarindkop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5A6" w:rsidRPr="00CB75A6">
        <w:rPr>
          <w:rFonts w:ascii="Times New Roman" w:hAnsi="Times New Roman" w:cs="Times New Roman"/>
          <w:sz w:val="28"/>
          <w:szCs w:val="28"/>
        </w:rPr>
        <w:t>Cik dažādu vārdu var izveidot no burtiem m, a, t, e, ā, t, i, k, a, Izmantojot visus burtus?</w:t>
      </w:r>
    </w:p>
    <w:p w14:paraId="25B1F760" w14:textId="3354E5EE" w:rsidR="00CB75A6" w:rsidRPr="00CB75A6" w:rsidRDefault="00DE6D69" w:rsidP="00CB75A6">
      <w:pPr>
        <w:pStyle w:val="Sarakstarindkopa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5A6" w:rsidRPr="00CB75A6">
        <w:rPr>
          <w:rFonts w:ascii="Times New Roman" w:hAnsi="Times New Roman" w:cs="Times New Roman"/>
          <w:sz w:val="28"/>
          <w:szCs w:val="28"/>
        </w:rPr>
        <w:t>Cik dažādu vārdu var izveidot no vārda “pilsēta” burtiem?</w:t>
      </w:r>
    </w:p>
    <w:p w14:paraId="1FC5F1E5" w14:textId="203A4BE2" w:rsidR="0033738C" w:rsidRDefault="0033738C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220EB" w14:textId="777DEE9F" w:rsidR="0033738C" w:rsidRDefault="0033738C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9D99EB" w14:textId="77777777" w:rsidR="00027690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3523E" w14:textId="2238BD59" w:rsidR="00027690" w:rsidRPr="00695579" w:rsidRDefault="00027690" w:rsidP="005C2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7690">
        <w:rPr>
          <w:noProof/>
        </w:rPr>
        <w:t xml:space="preserve">      </w:t>
      </w:r>
    </w:p>
    <w:sectPr w:rsidR="00027690" w:rsidRPr="00695579" w:rsidSect="005C2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A711D" w14:textId="77777777" w:rsidR="00B21B65" w:rsidRDefault="00B21B65" w:rsidP="00027690">
      <w:pPr>
        <w:spacing w:after="0" w:line="240" w:lineRule="auto"/>
      </w:pPr>
      <w:r>
        <w:separator/>
      </w:r>
    </w:p>
  </w:endnote>
  <w:endnote w:type="continuationSeparator" w:id="0">
    <w:p w14:paraId="411A3CCB" w14:textId="77777777" w:rsidR="00B21B65" w:rsidRDefault="00B21B65" w:rsidP="00027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9448897"/>
      <w:docPartObj>
        <w:docPartGallery w:val="Page Numbers (Bottom of Page)"/>
        <w:docPartUnique/>
      </w:docPartObj>
    </w:sdtPr>
    <w:sdtContent>
      <w:p w14:paraId="39BF762F" w14:textId="2FA0C0A6" w:rsidR="00027690" w:rsidRDefault="00027690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44D7C3" w14:textId="77777777" w:rsidR="00027690" w:rsidRDefault="00027690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9F575" w14:textId="77777777" w:rsidR="00B21B65" w:rsidRDefault="00B21B65" w:rsidP="00027690">
      <w:pPr>
        <w:spacing w:after="0" w:line="240" w:lineRule="auto"/>
      </w:pPr>
      <w:r>
        <w:separator/>
      </w:r>
    </w:p>
  </w:footnote>
  <w:footnote w:type="continuationSeparator" w:id="0">
    <w:p w14:paraId="164A9E68" w14:textId="77777777" w:rsidR="00B21B65" w:rsidRDefault="00B21B65" w:rsidP="00027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F2936"/>
    <w:multiLevelType w:val="hybridMultilevel"/>
    <w:tmpl w:val="B726D2C8"/>
    <w:lvl w:ilvl="0" w:tplc="E2C4F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47A6C"/>
    <w:multiLevelType w:val="hybridMultilevel"/>
    <w:tmpl w:val="60F27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13E19"/>
    <w:multiLevelType w:val="hybridMultilevel"/>
    <w:tmpl w:val="EBB41B44"/>
    <w:lvl w:ilvl="0" w:tplc="04260011">
      <w:start w:val="1"/>
      <w:numFmt w:val="decimal"/>
      <w:lvlText w:val="%1)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ED7F6F"/>
    <w:multiLevelType w:val="hybridMultilevel"/>
    <w:tmpl w:val="C756E3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5187C"/>
    <w:multiLevelType w:val="hybridMultilevel"/>
    <w:tmpl w:val="C756E36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8668A"/>
    <w:multiLevelType w:val="hybridMultilevel"/>
    <w:tmpl w:val="B47EEC7C"/>
    <w:lvl w:ilvl="0" w:tplc="15A6DB04">
      <w:start w:val="5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73423C8"/>
    <w:multiLevelType w:val="hybridMultilevel"/>
    <w:tmpl w:val="4E2AF7D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648C5"/>
    <w:multiLevelType w:val="hybridMultilevel"/>
    <w:tmpl w:val="C1C40C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71C7E"/>
    <w:multiLevelType w:val="hybridMultilevel"/>
    <w:tmpl w:val="603A28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B0384"/>
    <w:multiLevelType w:val="hybridMultilevel"/>
    <w:tmpl w:val="86AC105C"/>
    <w:lvl w:ilvl="0" w:tplc="D72C3D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2851588">
    <w:abstractNumId w:val="8"/>
  </w:num>
  <w:num w:numId="2" w16cid:durableId="653067277">
    <w:abstractNumId w:val="6"/>
  </w:num>
  <w:num w:numId="3" w16cid:durableId="1133793330">
    <w:abstractNumId w:val="4"/>
  </w:num>
  <w:num w:numId="4" w16cid:durableId="392700807">
    <w:abstractNumId w:val="1"/>
  </w:num>
  <w:num w:numId="5" w16cid:durableId="1834027057">
    <w:abstractNumId w:val="9"/>
  </w:num>
  <w:num w:numId="6" w16cid:durableId="679938244">
    <w:abstractNumId w:val="3"/>
  </w:num>
  <w:num w:numId="7" w16cid:durableId="1059402140">
    <w:abstractNumId w:val="7"/>
  </w:num>
  <w:num w:numId="8" w16cid:durableId="410009764">
    <w:abstractNumId w:val="2"/>
  </w:num>
  <w:num w:numId="9" w16cid:durableId="11151928">
    <w:abstractNumId w:val="0"/>
  </w:num>
  <w:num w:numId="10" w16cid:durableId="5298743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8F7"/>
    <w:rsid w:val="00027690"/>
    <w:rsid w:val="0033738C"/>
    <w:rsid w:val="00347C87"/>
    <w:rsid w:val="00364A1D"/>
    <w:rsid w:val="005C28F7"/>
    <w:rsid w:val="005E7782"/>
    <w:rsid w:val="00695579"/>
    <w:rsid w:val="006A39DF"/>
    <w:rsid w:val="006B3716"/>
    <w:rsid w:val="0080095C"/>
    <w:rsid w:val="00B1066C"/>
    <w:rsid w:val="00B21B65"/>
    <w:rsid w:val="00B87CC4"/>
    <w:rsid w:val="00BF4A63"/>
    <w:rsid w:val="00CB75A6"/>
    <w:rsid w:val="00D82351"/>
    <w:rsid w:val="00DE6D69"/>
    <w:rsid w:val="00E2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98CCE"/>
  <w15:chartTrackingRefBased/>
  <w15:docId w15:val="{68756F9A-B733-41B1-BB30-BC446448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C28F7"/>
  </w:style>
  <w:style w:type="paragraph" w:styleId="Virsraksts1">
    <w:name w:val="heading 1"/>
    <w:basedOn w:val="Parasts"/>
    <w:next w:val="Parasts"/>
    <w:link w:val="Virsraksts1Rakstz"/>
    <w:uiPriority w:val="9"/>
    <w:qFormat/>
    <w:rsid w:val="005C28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5C28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5C28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5C28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5C28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5C28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5C28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5C28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5C28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5C28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5C2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5C28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5C28F7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5C28F7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5C28F7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5C28F7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5C28F7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5C28F7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5C28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5C28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5C28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5C28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5C28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5C28F7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5C28F7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5C28F7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5C28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5C28F7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5C28F7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0276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27690"/>
  </w:style>
  <w:style w:type="paragraph" w:styleId="Kjene">
    <w:name w:val="footer"/>
    <w:basedOn w:val="Parasts"/>
    <w:link w:val="KjeneRakstz"/>
    <w:uiPriority w:val="99"/>
    <w:unhideWhenUsed/>
    <w:rsid w:val="000276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27690"/>
  </w:style>
  <w:style w:type="character" w:styleId="Vietturateksts">
    <w:name w:val="Placeholder Text"/>
    <w:basedOn w:val="Noklusjumarindkopasfonts"/>
    <w:uiPriority w:val="99"/>
    <w:semiHidden/>
    <w:rsid w:val="00E212D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1311</Words>
  <Characters>748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Martuzāne</dc:creator>
  <cp:keywords/>
  <dc:description/>
  <cp:lastModifiedBy>Inta Martuzāne</cp:lastModifiedBy>
  <cp:revision>3</cp:revision>
  <dcterms:created xsi:type="dcterms:W3CDTF">2025-02-22T08:16:00Z</dcterms:created>
  <dcterms:modified xsi:type="dcterms:W3CDTF">2025-02-22T18:16:00Z</dcterms:modified>
</cp:coreProperties>
</file>