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113E2" w14:textId="237831F3" w:rsidR="00FB2CC0" w:rsidRPr="00FB2CC0" w:rsidRDefault="00A37A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B2CC0" w:rsidRPr="00FB2CC0">
        <w:rPr>
          <w:rFonts w:ascii="Times New Roman" w:hAnsi="Times New Roman" w:cs="Times New Roman"/>
          <w:b/>
          <w:bCs/>
          <w:sz w:val="24"/>
          <w:szCs w:val="24"/>
        </w:rPr>
        <w:t>. uzdevums</w:t>
      </w:r>
    </w:p>
    <w:p w14:paraId="687F6AB0" w14:textId="1F7852D6" w:rsidR="00FB2CC0" w:rsidRPr="00FB2CC0" w:rsidRDefault="00FB2CC0" w:rsidP="00FB2CC0">
      <w:pPr>
        <w:rPr>
          <w:rFonts w:ascii="Times New Roman" w:hAnsi="Times New Roman" w:cs="Times New Roman"/>
          <w:sz w:val="24"/>
          <w:szCs w:val="24"/>
        </w:rPr>
      </w:pPr>
      <w:r w:rsidRPr="00FB2CC0">
        <w:rPr>
          <w:rFonts w:ascii="Times New Roman" w:hAnsi="Times New Roman" w:cs="Times New Roman"/>
          <w:sz w:val="24"/>
          <w:szCs w:val="24"/>
        </w:rPr>
        <w:t>Pierakstīt līdzīgos trijstūrus un pamato to līdzību! Uzraksti atbilstošo malu proporciju!</w:t>
      </w:r>
      <w:r>
        <w:rPr>
          <w:rFonts w:ascii="Times New Roman" w:hAnsi="Times New Roman" w:cs="Times New Roman"/>
          <w:sz w:val="24"/>
          <w:szCs w:val="24"/>
        </w:rPr>
        <w:t xml:space="preserve"> Nosaki trijstūru līdzības koeficientu!</w:t>
      </w:r>
    </w:p>
    <w:p w14:paraId="5C3E98F9" w14:textId="77777777" w:rsidR="00FB2CC0" w:rsidRDefault="00FB2CC0"/>
    <w:p w14:paraId="78F94588" w14:textId="6BE9E4F9" w:rsidR="00FB2CC0" w:rsidRDefault="00FB2CC0">
      <w:r w:rsidRPr="00490802">
        <w:rPr>
          <w:noProof/>
        </w:rPr>
        <w:drawing>
          <wp:inline distT="0" distB="0" distL="0" distR="0" wp14:anchorId="07020BC9" wp14:editId="748AE413">
            <wp:extent cx="2362405" cy="1600339"/>
            <wp:effectExtent l="0" t="0" r="0" b="0"/>
            <wp:docPr id="180305202" name="Attēls 1" descr="Attēls, kurā ir rinda, diagramm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05202" name="Attēls 1" descr="Attēls, kurā ir rinda, diagramma&#10;&#10;Apraksts ģenerēts automātiski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2405" cy="160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40348" w14:textId="77777777" w:rsidR="00FB2CC0" w:rsidRDefault="00FB2C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644C77" w14:textId="77777777" w:rsidR="00A37AE3" w:rsidRDefault="00A37A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951063" w14:textId="10B394E8" w:rsidR="00FB2CC0" w:rsidRPr="00FB2CC0" w:rsidRDefault="00A37A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B2CC0" w:rsidRPr="00FB2CC0">
        <w:rPr>
          <w:rFonts w:ascii="Times New Roman" w:hAnsi="Times New Roman" w:cs="Times New Roman"/>
          <w:b/>
          <w:bCs/>
          <w:sz w:val="24"/>
          <w:szCs w:val="24"/>
        </w:rPr>
        <w:t>. uzdevums.</w:t>
      </w:r>
    </w:p>
    <w:p w14:paraId="7D4CC0C3" w14:textId="4A66A73A" w:rsidR="005E7782" w:rsidRDefault="00490802">
      <w:r w:rsidRPr="00490802">
        <w:rPr>
          <w:noProof/>
        </w:rPr>
        <w:drawing>
          <wp:inline distT="0" distB="0" distL="0" distR="0" wp14:anchorId="66EA4C6D" wp14:editId="4A57F342">
            <wp:extent cx="5274310" cy="1220470"/>
            <wp:effectExtent l="0" t="0" r="2540" b="0"/>
            <wp:docPr id="1740997796" name="Attēls 1" descr="Attēls, kurā ir rinda, teksts, fonts, diagramm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997796" name="Attēls 1" descr="Attēls, kurā ir rinda, teksts, fonts, diagramma&#10;&#10;Apraksts ģenerēts automātiski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FB07B" w14:textId="77777777" w:rsidR="00490802" w:rsidRPr="00490802" w:rsidRDefault="00490802" w:rsidP="00490802"/>
    <w:p w14:paraId="0B24D6D6" w14:textId="77777777" w:rsidR="00490802" w:rsidRDefault="00490802" w:rsidP="00490802"/>
    <w:p w14:paraId="3EDC4659" w14:textId="6CBBB2C1" w:rsidR="00490802" w:rsidRDefault="00490802" w:rsidP="00490802"/>
    <w:p w14:paraId="121F46F8" w14:textId="77777777" w:rsidR="00490802" w:rsidRPr="00490802" w:rsidRDefault="00490802" w:rsidP="00490802"/>
    <w:p w14:paraId="07B9EFD1" w14:textId="77777777" w:rsidR="00A37AE3" w:rsidRDefault="00A37AE3" w:rsidP="00FB2C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8FC15E" w14:textId="77777777" w:rsidR="00A37AE3" w:rsidRDefault="00A37AE3" w:rsidP="00FB2C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07F7A4" w14:textId="77777777" w:rsidR="00A37AE3" w:rsidRDefault="00A37AE3" w:rsidP="00FB2C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23C416" w14:textId="0AFA07C0" w:rsidR="00FB2CC0" w:rsidRPr="00FB2CC0" w:rsidRDefault="00A37AE3" w:rsidP="00FB2CC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B2CC0" w:rsidRPr="00FB2CC0">
        <w:rPr>
          <w:rFonts w:ascii="Times New Roman" w:hAnsi="Times New Roman" w:cs="Times New Roman"/>
          <w:b/>
          <w:bCs/>
          <w:sz w:val="24"/>
          <w:szCs w:val="24"/>
        </w:rPr>
        <w:t>. uzdevums.</w:t>
      </w:r>
    </w:p>
    <w:p w14:paraId="0D60B76F" w14:textId="406EAE5D" w:rsidR="00490802" w:rsidRPr="00FB2CC0" w:rsidRDefault="00490802" w:rsidP="00FB2CC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B2CC0">
        <w:rPr>
          <w:rFonts w:ascii="Times New Roman" w:hAnsi="Times New Roman" w:cs="Times New Roman"/>
          <w:sz w:val="24"/>
          <w:szCs w:val="24"/>
        </w:rPr>
        <w:t>Divu līdzīgu trijstūru perimetri ir 24 dm un 36 dm. Aprēķini līdzības koeficientu!</w:t>
      </w:r>
    </w:p>
    <w:p w14:paraId="5E80C70A" w14:textId="27A4D050" w:rsidR="00490802" w:rsidRDefault="00490802" w:rsidP="00490802"/>
    <w:p w14:paraId="17EE0A63" w14:textId="73A3B434" w:rsidR="00490802" w:rsidRDefault="00490802" w:rsidP="00490802"/>
    <w:p w14:paraId="072126B6" w14:textId="612A0C7D" w:rsidR="00490802" w:rsidRDefault="00490802" w:rsidP="00490802"/>
    <w:p w14:paraId="6DF222E6" w14:textId="238E3BE6" w:rsidR="00490802" w:rsidRDefault="00490802" w:rsidP="00490802">
      <w:pPr>
        <w:rPr>
          <w:rFonts w:ascii="Times New Roman" w:hAnsi="Times New Roman" w:cs="Times New Roman"/>
          <w:sz w:val="24"/>
          <w:szCs w:val="24"/>
        </w:rPr>
      </w:pPr>
    </w:p>
    <w:p w14:paraId="583EF45E" w14:textId="77777777" w:rsidR="00A37AE3" w:rsidRDefault="00A37AE3" w:rsidP="00490802">
      <w:pPr>
        <w:rPr>
          <w:rFonts w:ascii="Times New Roman" w:hAnsi="Times New Roman" w:cs="Times New Roman"/>
          <w:sz w:val="24"/>
          <w:szCs w:val="24"/>
        </w:rPr>
      </w:pPr>
    </w:p>
    <w:p w14:paraId="43D33966" w14:textId="77777777" w:rsidR="00A37AE3" w:rsidRDefault="00A37AE3" w:rsidP="00490802">
      <w:pPr>
        <w:rPr>
          <w:rFonts w:ascii="Times New Roman" w:hAnsi="Times New Roman" w:cs="Times New Roman"/>
          <w:sz w:val="24"/>
          <w:szCs w:val="24"/>
        </w:rPr>
      </w:pPr>
    </w:p>
    <w:p w14:paraId="5C741CF1" w14:textId="77777777" w:rsidR="00A37AE3" w:rsidRDefault="00A37AE3" w:rsidP="00490802">
      <w:pPr>
        <w:rPr>
          <w:rFonts w:ascii="Times New Roman" w:hAnsi="Times New Roman" w:cs="Times New Roman"/>
          <w:sz w:val="24"/>
          <w:szCs w:val="24"/>
        </w:rPr>
      </w:pPr>
    </w:p>
    <w:p w14:paraId="73B34D04" w14:textId="77777777" w:rsidR="00A37AE3" w:rsidRDefault="00A37AE3" w:rsidP="00490802">
      <w:pPr>
        <w:rPr>
          <w:rFonts w:ascii="Times New Roman" w:hAnsi="Times New Roman" w:cs="Times New Roman"/>
          <w:sz w:val="24"/>
          <w:szCs w:val="24"/>
        </w:rPr>
      </w:pPr>
    </w:p>
    <w:p w14:paraId="76AC17BB" w14:textId="7AF52121" w:rsidR="00FB2CC0" w:rsidRDefault="00A37AE3" w:rsidP="00FB2CC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FB2CC0">
        <w:rPr>
          <w:rFonts w:ascii="Times New Roman" w:hAnsi="Times New Roman" w:cs="Times New Roman"/>
          <w:b/>
          <w:bCs/>
          <w:sz w:val="24"/>
          <w:szCs w:val="24"/>
        </w:rPr>
        <w:t>. uzdevums.</w:t>
      </w:r>
    </w:p>
    <w:p w14:paraId="673120C1" w14:textId="290D5CDD" w:rsidR="00FB2CC0" w:rsidRPr="00BE4D6E" w:rsidRDefault="00BE4D6E" w:rsidP="00FB2CC0">
      <w:pPr>
        <w:rPr>
          <w:rFonts w:ascii="Times New Roman" w:hAnsi="Times New Roman" w:cs="Times New Roman"/>
          <w:sz w:val="24"/>
          <w:szCs w:val="24"/>
        </w:rPr>
      </w:pPr>
      <w:r w:rsidRPr="00BE4D6E">
        <w:rPr>
          <w:rFonts w:ascii="Times New Roman" w:hAnsi="Times New Roman" w:cs="Times New Roman"/>
          <w:sz w:val="24"/>
          <w:szCs w:val="24"/>
        </w:rPr>
        <w:t xml:space="preserve">Trijstūris ABC līdzīgs trijstūrim KBL. KL || AC, K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Pr="00BE4D6E">
        <w:rPr>
          <w:rFonts w:ascii="Times New Roman" w:eastAsiaTheme="minorEastAsia" w:hAnsi="Times New Roman" w:cs="Times New Roman"/>
          <w:sz w:val="24"/>
          <w:szCs w:val="24"/>
        </w:rPr>
        <w:t xml:space="preserve"> AB, L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Pr="00BE4D6E">
        <w:rPr>
          <w:rFonts w:ascii="Times New Roman" w:eastAsiaTheme="minorEastAsia" w:hAnsi="Times New Roman" w:cs="Times New Roman"/>
          <w:sz w:val="24"/>
          <w:szCs w:val="24"/>
        </w:rPr>
        <w:t xml:space="preserve"> BC, KL = 15, KA = 1</w:t>
      </w:r>
      <w:r w:rsidR="00F24026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BE4D6E">
        <w:rPr>
          <w:rFonts w:ascii="Times New Roman" w:eastAsiaTheme="minorEastAsia" w:hAnsi="Times New Roman" w:cs="Times New Roman"/>
          <w:sz w:val="24"/>
          <w:szCs w:val="24"/>
        </w:rPr>
        <w:t>, AB = 3</w:t>
      </w:r>
      <w:r w:rsidR="00F24026">
        <w:rPr>
          <w:rFonts w:ascii="Times New Roman" w:eastAsiaTheme="minorEastAsia" w:hAnsi="Times New Roman" w:cs="Times New Roman"/>
          <w:sz w:val="24"/>
          <w:szCs w:val="24"/>
        </w:rPr>
        <w:t>6</w:t>
      </w:r>
      <w:r w:rsidRPr="00BE4D6E">
        <w:rPr>
          <w:rFonts w:ascii="Times New Roman" w:eastAsiaTheme="minorEastAsia" w:hAnsi="Times New Roman" w:cs="Times New Roman"/>
          <w:sz w:val="24"/>
          <w:szCs w:val="24"/>
        </w:rPr>
        <w:t>. Izveido atbilstošu zīmējumu! Aprēķini AC garumu!</w:t>
      </w:r>
    </w:p>
    <w:p w14:paraId="72413588" w14:textId="608127F1" w:rsidR="00FB2CC0" w:rsidRDefault="00FB2CC0" w:rsidP="00FB2C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96BCA9" w14:textId="59FA7A8E" w:rsidR="00FB2CC0" w:rsidRDefault="00FB2CC0" w:rsidP="00FB2C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82F316" w14:textId="44CC8EAD" w:rsidR="00FB2CC0" w:rsidRDefault="00FB2CC0" w:rsidP="00FB2C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BB12DC" w14:textId="77777777" w:rsidR="00FB2CC0" w:rsidRDefault="00FB2CC0" w:rsidP="00FB2C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08B920" w14:textId="77777777" w:rsidR="00FB2CC0" w:rsidRDefault="00FB2CC0" w:rsidP="00FB2C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2ABEAC" w14:textId="77777777" w:rsidR="00BE4D6E" w:rsidRDefault="00BE4D6E" w:rsidP="00FB2C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B8C1A9" w14:textId="77777777" w:rsidR="00BE4D6E" w:rsidRDefault="00BE4D6E" w:rsidP="00FB2C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5B2B9C" w14:textId="77777777" w:rsidR="00BE4D6E" w:rsidRDefault="00BE4D6E" w:rsidP="00FB2C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701151" w14:textId="77777777" w:rsidR="00BE4D6E" w:rsidRDefault="00BE4D6E" w:rsidP="00FB2C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D1163C" w14:textId="3EBD6C83" w:rsidR="00FB2CC0" w:rsidRPr="00FB2CC0" w:rsidRDefault="00A37AE3" w:rsidP="00FB2CC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B2CC0" w:rsidRPr="00FB2CC0">
        <w:rPr>
          <w:rFonts w:ascii="Times New Roman" w:hAnsi="Times New Roman" w:cs="Times New Roman"/>
          <w:b/>
          <w:bCs/>
          <w:sz w:val="24"/>
          <w:szCs w:val="24"/>
        </w:rPr>
        <w:t>. uzdevums.</w:t>
      </w:r>
    </w:p>
    <w:p w14:paraId="527D71DB" w14:textId="613C4A4C" w:rsidR="00490802" w:rsidRDefault="00FB2CC0" w:rsidP="00490802">
      <w:pPr>
        <w:rPr>
          <w:rFonts w:ascii="Times New Roman" w:hAnsi="Times New Roman" w:cs="Times New Roman"/>
          <w:noProof/>
          <w:sz w:val="24"/>
          <w:szCs w:val="24"/>
        </w:rPr>
      </w:pPr>
      <w:r w:rsidRPr="00490802">
        <w:rPr>
          <w:noProof/>
        </w:rPr>
        <w:drawing>
          <wp:inline distT="0" distB="0" distL="0" distR="0" wp14:anchorId="5FE0A167" wp14:editId="479CE14E">
            <wp:extent cx="5274310" cy="1165225"/>
            <wp:effectExtent l="0" t="0" r="2540" b="0"/>
            <wp:docPr id="539501346" name="Attēls 1" descr="Attēls, kurā ir rinda, teksts, fonts, diagramm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01346" name="Attēls 1" descr="Attēls, kurā ir rinda, teksts, fonts, diagramma&#10;&#10;Apraksts ģenerēts automātiski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5E5DA" w14:textId="4FDB72F3" w:rsidR="00FB2CC0" w:rsidRPr="00FB2CC0" w:rsidRDefault="00FB2CC0" w:rsidP="00FB2CC0"/>
    <w:p w14:paraId="245898B9" w14:textId="77777777" w:rsidR="00FB2CC0" w:rsidRPr="00FB2CC0" w:rsidRDefault="00FB2CC0" w:rsidP="00FB2CC0"/>
    <w:p w14:paraId="532F990A" w14:textId="77777777" w:rsidR="00FB2CC0" w:rsidRDefault="00FB2CC0" w:rsidP="00FB2CC0">
      <w:pPr>
        <w:rPr>
          <w:rFonts w:ascii="Times New Roman" w:hAnsi="Times New Roman" w:cs="Times New Roman"/>
          <w:noProof/>
          <w:sz w:val="24"/>
          <w:szCs w:val="24"/>
        </w:rPr>
      </w:pPr>
    </w:p>
    <w:p w14:paraId="610AC907" w14:textId="77777777" w:rsidR="00FB2CC0" w:rsidRDefault="00FB2CC0" w:rsidP="00FB2CC0">
      <w:pPr>
        <w:rPr>
          <w:rFonts w:ascii="Times New Roman" w:hAnsi="Times New Roman" w:cs="Times New Roman"/>
          <w:noProof/>
          <w:sz w:val="24"/>
          <w:szCs w:val="24"/>
        </w:rPr>
      </w:pPr>
    </w:p>
    <w:p w14:paraId="236A23C0" w14:textId="77777777" w:rsidR="00FB2CC0" w:rsidRDefault="00FB2CC0" w:rsidP="00FB2CC0">
      <w:pPr>
        <w:rPr>
          <w:rFonts w:ascii="Times New Roman" w:hAnsi="Times New Roman" w:cs="Times New Roman"/>
          <w:noProof/>
          <w:sz w:val="24"/>
          <w:szCs w:val="24"/>
        </w:rPr>
      </w:pPr>
    </w:p>
    <w:p w14:paraId="6C6AC326" w14:textId="77777777" w:rsidR="00FB2CC0" w:rsidRDefault="00FB2CC0" w:rsidP="00FB2CC0">
      <w:pPr>
        <w:rPr>
          <w:rFonts w:ascii="Times New Roman" w:hAnsi="Times New Roman" w:cs="Times New Roman"/>
          <w:noProof/>
          <w:sz w:val="24"/>
          <w:szCs w:val="24"/>
        </w:rPr>
      </w:pPr>
    </w:p>
    <w:p w14:paraId="05C96011" w14:textId="3B824C3D" w:rsidR="00FB2CC0" w:rsidRPr="00A37AE3" w:rsidRDefault="00A37AE3" w:rsidP="00A37AE3">
      <w:pPr>
        <w:spacing w:after="0" w:line="240" w:lineRule="auto"/>
        <w:ind w:left="142"/>
        <w:jc w:val="both"/>
        <w:rPr>
          <w:b/>
        </w:rPr>
      </w:pPr>
      <w:r>
        <w:rPr>
          <w:b/>
        </w:rPr>
        <w:t>6.</w:t>
      </w:r>
      <w:r w:rsidR="00FB2CC0" w:rsidRPr="00A37AE3">
        <w:rPr>
          <w:b/>
        </w:rPr>
        <w:t>uzdevums.</w:t>
      </w:r>
      <w:r w:rsidR="00FB2CC0">
        <w:t xml:space="preserve">  </w:t>
      </w:r>
      <w:r w:rsidR="00FB2CC0" w:rsidRPr="00A37AE3">
        <w:rPr>
          <w:rFonts w:cs="Times New Roman"/>
        </w:rPr>
        <w:t>∆</w:t>
      </w:r>
      <w:r w:rsidR="00FB2CC0">
        <w:t>OCD</w:t>
      </w:r>
      <w:r w:rsidR="00FB2CC0" w:rsidRPr="00A37AE3">
        <w:rPr>
          <w:rFonts w:cs="Times New Roman"/>
        </w:rPr>
        <w:t>~∆</w:t>
      </w:r>
      <w:r w:rsidR="00FB2CC0">
        <w:t xml:space="preserve">KML. </w:t>
      </w:r>
      <w:r w:rsidR="00BE4D6E">
        <w:t xml:space="preserve">Trijstūris OCD ir mazāks nekā trijstūris KML. </w:t>
      </w:r>
      <w:r w:rsidR="00FB2CC0">
        <w:t>P</w:t>
      </w:r>
      <w:r w:rsidR="00FB2CC0" w:rsidRPr="00A37AE3">
        <w:rPr>
          <w:vertAlign w:val="subscript"/>
        </w:rPr>
        <w:t>OCD</w:t>
      </w:r>
      <w:r w:rsidR="00FB2CC0">
        <w:t>=26 cm, S</w:t>
      </w:r>
      <w:r w:rsidR="00FB2CC0" w:rsidRPr="00A37AE3">
        <w:rPr>
          <w:vertAlign w:val="subscript"/>
        </w:rPr>
        <w:t>OCD</w:t>
      </w:r>
      <w:r w:rsidR="00FB2CC0">
        <w:t>=40 cm</w:t>
      </w:r>
      <w:r w:rsidR="00FB2CC0" w:rsidRPr="00A37AE3">
        <w:rPr>
          <w:vertAlign w:val="superscript"/>
        </w:rPr>
        <w:t>2</w:t>
      </w:r>
      <w:r w:rsidR="00FB2CC0">
        <w:t xml:space="preserve"> .  Līdzības koeficients ir k=3. </w:t>
      </w:r>
      <w:r w:rsidR="00FB2CC0" w:rsidRPr="00FF306C">
        <w:t>Aprēķini</w:t>
      </w:r>
      <w:r w:rsidR="00FB2CC0">
        <w:t xml:space="preserve"> lielākā trijstūra KML perimetru un laukumu.</w:t>
      </w:r>
    </w:p>
    <w:p w14:paraId="19771AEF" w14:textId="77777777" w:rsidR="00FB2CC0" w:rsidRPr="00494C5B" w:rsidRDefault="00FB2CC0" w:rsidP="00FB2CC0">
      <w:pPr>
        <w:spacing w:after="0" w:line="240" w:lineRule="auto"/>
        <w:rPr>
          <w:b/>
        </w:rPr>
      </w:pPr>
    </w:p>
    <w:p w14:paraId="0951037E" w14:textId="77777777" w:rsidR="00FB2CC0" w:rsidRDefault="00FB2CC0" w:rsidP="00FB2CC0">
      <w:pPr>
        <w:spacing w:after="0" w:line="240" w:lineRule="auto"/>
        <w:rPr>
          <w:b/>
        </w:rPr>
      </w:pPr>
    </w:p>
    <w:p w14:paraId="2AEDF47E" w14:textId="77777777" w:rsidR="00FB2CC0" w:rsidRDefault="00FB2CC0" w:rsidP="00FB2CC0"/>
    <w:p w14:paraId="1017BA05" w14:textId="77777777" w:rsidR="00FB2CC0" w:rsidRDefault="00FB2CC0" w:rsidP="00FB2CC0"/>
    <w:p w14:paraId="5D3BE62E" w14:textId="6EB0467B" w:rsidR="00FB2CC0" w:rsidRPr="00FB2CC0" w:rsidRDefault="00FB2CC0" w:rsidP="00FB2CC0"/>
    <w:sectPr w:rsidR="00FB2CC0" w:rsidRPr="00FB2CC0" w:rsidSect="00FB2C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378D8"/>
    <w:multiLevelType w:val="hybridMultilevel"/>
    <w:tmpl w:val="D2EC36D0"/>
    <w:lvl w:ilvl="0" w:tplc="2FD4326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91640C"/>
    <w:multiLevelType w:val="hybridMultilevel"/>
    <w:tmpl w:val="47CCCB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3332E"/>
    <w:multiLevelType w:val="hybridMultilevel"/>
    <w:tmpl w:val="6C50DA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9F059E"/>
    <w:multiLevelType w:val="hybridMultilevel"/>
    <w:tmpl w:val="23FAA200"/>
    <w:lvl w:ilvl="0" w:tplc="0426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82629120">
    <w:abstractNumId w:val="2"/>
  </w:num>
  <w:num w:numId="2" w16cid:durableId="1635677909">
    <w:abstractNumId w:val="1"/>
  </w:num>
  <w:num w:numId="3" w16cid:durableId="30081364">
    <w:abstractNumId w:val="3"/>
  </w:num>
  <w:num w:numId="4" w16cid:durableId="1146971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02"/>
    <w:rsid w:val="00490802"/>
    <w:rsid w:val="005E7782"/>
    <w:rsid w:val="0080095C"/>
    <w:rsid w:val="00A37AE3"/>
    <w:rsid w:val="00AE0374"/>
    <w:rsid w:val="00BE4D6E"/>
    <w:rsid w:val="00F24026"/>
    <w:rsid w:val="00F942AC"/>
    <w:rsid w:val="00FB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E07C7"/>
  <w15:chartTrackingRefBased/>
  <w15:docId w15:val="{879E5BAD-593D-4598-AFB3-4FC6D317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B2CC0"/>
    <w:pPr>
      <w:spacing w:after="200" w:line="276" w:lineRule="auto"/>
      <w:ind w:left="720"/>
      <w:contextualSpacing/>
    </w:pPr>
    <w:rPr>
      <w:rFonts w:ascii="Times New Roman" w:hAnsi="Times New Roman"/>
      <w:kern w:val="0"/>
      <w:sz w:val="24"/>
      <w14:ligatures w14:val="none"/>
    </w:rPr>
  </w:style>
  <w:style w:type="character" w:styleId="Vietturateksts">
    <w:name w:val="Placeholder Text"/>
    <w:basedOn w:val="Noklusjumarindkopasfonts"/>
    <w:uiPriority w:val="99"/>
    <w:semiHidden/>
    <w:rsid w:val="00BE4D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3</cp:revision>
  <dcterms:created xsi:type="dcterms:W3CDTF">2025-01-18T13:30:00Z</dcterms:created>
  <dcterms:modified xsi:type="dcterms:W3CDTF">2025-01-18T13:32:00Z</dcterms:modified>
</cp:coreProperties>
</file>